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92B6E" w14:textId="77777777" w:rsidR="00B417AC" w:rsidRPr="00B417AC" w:rsidRDefault="00B417AC" w:rsidP="00F564D4">
      <w:pPr>
        <w:spacing w:line="276" w:lineRule="auto"/>
        <w:rPr>
          <w:sz w:val="28"/>
          <w:szCs w:val="28"/>
        </w:rPr>
      </w:pPr>
      <w:r w:rsidRPr="00B417AC">
        <w:rPr>
          <w:sz w:val="28"/>
          <w:szCs w:val="28"/>
        </w:rPr>
        <w:t>Case Management Berufsbildung (CM BB)</w:t>
      </w:r>
    </w:p>
    <w:p w14:paraId="5C13FDDD" w14:textId="77777777" w:rsidR="00B417AC" w:rsidRDefault="00B417AC" w:rsidP="00F564D4">
      <w:pPr>
        <w:spacing w:line="276" w:lineRule="auto"/>
        <w:rPr>
          <w:sz w:val="28"/>
          <w:szCs w:val="28"/>
        </w:rPr>
      </w:pPr>
    </w:p>
    <w:p w14:paraId="05FEFE80" w14:textId="77777777" w:rsidR="00286554" w:rsidRPr="00B417AC" w:rsidRDefault="00B417AC" w:rsidP="00F564D4">
      <w:pPr>
        <w:spacing w:line="276" w:lineRule="auto"/>
        <w:rPr>
          <w:b/>
          <w:sz w:val="32"/>
          <w:szCs w:val="28"/>
        </w:rPr>
      </w:pPr>
      <w:r w:rsidRPr="00B417AC">
        <w:rPr>
          <w:b/>
          <w:sz w:val="32"/>
          <w:szCs w:val="28"/>
        </w:rPr>
        <w:t xml:space="preserve">Informationsblatt für </w:t>
      </w:r>
      <w:r>
        <w:rPr>
          <w:b/>
          <w:sz w:val="32"/>
          <w:szCs w:val="28"/>
        </w:rPr>
        <w:t>Lehr- und Fachpersonen</w:t>
      </w:r>
    </w:p>
    <w:p w14:paraId="2276279A" w14:textId="77777777" w:rsidR="00F82F9D" w:rsidRPr="00932FF2" w:rsidRDefault="00F82F9D" w:rsidP="00F564D4">
      <w:pPr>
        <w:spacing w:line="276" w:lineRule="auto"/>
        <w:rPr>
          <w:szCs w:val="28"/>
        </w:rPr>
      </w:pPr>
    </w:p>
    <w:p w14:paraId="29DA1424" w14:textId="7E89A4F5" w:rsidR="00286554" w:rsidRPr="00C94CED" w:rsidRDefault="00286554" w:rsidP="00F564D4">
      <w:pPr>
        <w:spacing w:line="276" w:lineRule="auto"/>
      </w:pPr>
      <w:r w:rsidRPr="007241F7">
        <w:rPr>
          <w:sz w:val="18"/>
          <w:szCs w:val="18"/>
        </w:rPr>
        <w:t>Eine berufliche Grundbildung ist die wichtigste Voraussetzung für eine erfolgreiche berufliche Zukunft und damit für Selbständigkeit und finanzielle Unabhängigkeit als Erwachsener. Darum soll bei allen Jugendl</w:t>
      </w:r>
      <w:r w:rsidR="006420DF">
        <w:rPr>
          <w:sz w:val="18"/>
          <w:szCs w:val="18"/>
        </w:rPr>
        <w:t>ichen Bildung vor Arbeit stehen.</w:t>
      </w:r>
      <w:r w:rsidRPr="007241F7">
        <w:rPr>
          <w:sz w:val="18"/>
          <w:szCs w:val="18"/>
        </w:rPr>
        <w:t xml:space="preserve"> Mit dem Case Management Berufsbildung (Abkürzung: CM BB) unterstützt der Kanton Zug Jugendliche in schwierigen Lebenssituationen auf ihrem Weg zu einem Berufsabschluss</w:t>
      </w:r>
      <w:r w:rsidRPr="00C94CED">
        <w:t>.</w:t>
      </w:r>
    </w:p>
    <w:p w14:paraId="2E4370B6" w14:textId="77777777" w:rsidR="00286554" w:rsidRPr="00EA1EC5" w:rsidRDefault="00286554" w:rsidP="00F564D4">
      <w:pPr>
        <w:spacing w:line="276" w:lineRule="auto"/>
        <w:rPr>
          <w:sz w:val="18"/>
        </w:rPr>
      </w:pPr>
    </w:p>
    <w:p w14:paraId="6C47C277" w14:textId="77777777" w:rsidR="00286554" w:rsidRPr="00C94CED" w:rsidRDefault="006721BA" w:rsidP="00F564D4">
      <w:pPr>
        <w:spacing w:line="276" w:lineRule="auto"/>
        <w:rPr>
          <w:b/>
        </w:rPr>
      </w:pPr>
      <w:r>
        <w:rPr>
          <w:b/>
        </w:rPr>
        <w:t xml:space="preserve">Zielgruppe </w:t>
      </w:r>
    </w:p>
    <w:p w14:paraId="17FC52F5" w14:textId="77777777" w:rsidR="00CB3FEB" w:rsidRPr="007241F7" w:rsidRDefault="00286554" w:rsidP="00F564D4">
      <w:pPr>
        <w:spacing w:line="276" w:lineRule="auto"/>
        <w:rPr>
          <w:sz w:val="18"/>
          <w:szCs w:val="18"/>
        </w:rPr>
      </w:pPr>
      <w:r w:rsidRPr="007241F7">
        <w:rPr>
          <w:sz w:val="18"/>
          <w:szCs w:val="18"/>
        </w:rPr>
        <w:t xml:space="preserve">CM BB ist ein Unterstützungsangebot für Jugendliche im Alter von 15 – 25 Jahren in schwierigen Lebenssituationen. Es wird immer dann eingesetzt, wenn </w:t>
      </w:r>
      <w:r w:rsidR="00CB3FEB" w:rsidRPr="007241F7">
        <w:rPr>
          <w:sz w:val="18"/>
          <w:szCs w:val="18"/>
        </w:rPr>
        <w:t xml:space="preserve">Sie als </w:t>
      </w:r>
      <w:r w:rsidRPr="007241F7">
        <w:rPr>
          <w:sz w:val="18"/>
          <w:szCs w:val="18"/>
        </w:rPr>
        <w:t xml:space="preserve">Fachpersonen feststellen, dass die Probleme mehrere Bereiche umfassen und die berufliche Grundbildung des Jugendlichen gefährden. </w:t>
      </w:r>
    </w:p>
    <w:p w14:paraId="46074111" w14:textId="77777777" w:rsidR="00CB3FEB" w:rsidRPr="00EA1EC5" w:rsidRDefault="00CB3FEB" w:rsidP="00F564D4">
      <w:pPr>
        <w:spacing w:line="276" w:lineRule="auto"/>
        <w:rPr>
          <w:sz w:val="18"/>
        </w:rPr>
      </w:pPr>
    </w:p>
    <w:p w14:paraId="1F580EA2" w14:textId="77777777" w:rsidR="00CB3FEB" w:rsidRPr="00CB3FEB" w:rsidRDefault="006721BA" w:rsidP="00F564D4">
      <w:pPr>
        <w:spacing w:line="276" w:lineRule="auto"/>
        <w:rPr>
          <w:b/>
        </w:rPr>
      </w:pPr>
      <w:r>
        <w:rPr>
          <w:b/>
        </w:rPr>
        <w:t>Anmeldung</w:t>
      </w:r>
    </w:p>
    <w:p w14:paraId="10360E15" w14:textId="3F0514B8" w:rsidR="00286554" w:rsidRDefault="00CB3FEB" w:rsidP="00F564D4">
      <w:pPr>
        <w:spacing w:line="276" w:lineRule="auto"/>
      </w:pPr>
      <w:r w:rsidRPr="007241F7">
        <w:rPr>
          <w:sz w:val="18"/>
          <w:szCs w:val="18"/>
        </w:rPr>
        <w:t>Die Erfassung und Anmeldung der Jugendlichen erfolgt durch die verantwortlichen Personen in den Schulen, in den Ausbildungsbetrieben oder in den Fach- und Beratungsstellen. Eine direkte Anmeldung durch die Jugendlichen selbst oder ihre</w:t>
      </w:r>
      <w:r w:rsidR="009342DA">
        <w:rPr>
          <w:sz w:val="18"/>
          <w:szCs w:val="18"/>
        </w:rPr>
        <w:t>r</w:t>
      </w:r>
      <w:r w:rsidRPr="007241F7">
        <w:rPr>
          <w:sz w:val="18"/>
          <w:szCs w:val="18"/>
        </w:rPr>
        <w:t xml:space="preserve"> gesetzlichen Vertret</w:t>
      </w:r>
      <w:r w:rsidR="009342DA">
        <w:rPr>
          <w:sz w:val="18"/>
          <w:szCs w:val="18"/>
        </w:rPr>
        <w:t>ung</w:t>
      </w:r>
      <w:bookmarkStart w:id="0" w:name="_GoBack"/>
      <w:bookmarkEnd w:id="0"/>
      <w:r w:rsidRPr="007241F7">
        <w:rPr>
          <w:sz w:val="18"/>
          <w:szCs w:val="18"/>
        </w:rPr>
        <w:t xml:space="preserve"> ist nicht möglich</w:t>
      </w:r>
      <w:r>
        <w:t>.</w:t>
      </w:r>
    </w:p>
    <w:p w14:paraId="04C6FC12" w14:textId="77777777" w:rsidR="00CB3FEB" w:rsidRPr="007241F7" w:rsidRDefault="00CB3FEB" w:rsidP="00F564D4">
      <w:pPr>
        <w:spacing w:line="276" w:lineRule="auto"/>
        <w:rPr>
          <w:sz w:val="18"/>
          <w:szCs w:val="18"/>
        </w:rPr>
      </w:pPr>
      <w:r w:rsidRPr="007241F7">
        <w:rPr>
          <w:sz w:val="18"/>
          <w:szCs w:val="18"/>
        </w:rPr>
        <w:t xml:space="preserve">Die Anmeldeformulare finden Sie auf unserer Webseite </w:t>
      </w:r>
      <w:hyperlink r:id="rId7" w:history="1">
        <w:r w:rsidRPr="007241F7">
          <w:rPr>
            <w:rStyle w:val="Hyperlink"/>
            <w:color w:val="auto"/>
            <w:sz w:val="18"/>
            <w:szCs w:val="18"/>
          </w:rPr>
          <w:t>www.cm-zg.ch</w:t>
        </w:r>
      </w:hyperlink>
      <w:r w:rsidRPr="007241F7">
        <w:rPr>
          <w:sz w:val="18"/>
          <w:szCs w:val="18"/>
        </w:rPr>
        <w:t xml:space="preserve">. Dort </w:t>
      </w:r>
      <w:r w:rsidR="006721BA">
        <w:rPr>
          <w:sz w:val="18"/>
          <w:szCs w:val="18"/>
        </w:rPr>
        <w:t>befinden sich</w:t>
      </w:r>
      <w:r w:rsidRPr="007241F7">
        <w:rPr>
          <w:sz w:val="18"/>
          <w:szCs w:val="18"/>
        </w:rPr>
        <w:t xml:space="preserve"> auch ein Beurteilungsformular zur </w:t>
      </w:r>
      <w:r w:rsidR="00D55EFD" w:rsidRPr="007241F7">
        <w:rPr>
          <w:sz w:val="18"/>
          <w:szCs w:val="18"/>
        </w:rPr>
        <w:t>E</w:t>
      </w:r>
      <w:r w:rsidRPr="007241F7">
        <w:rPr>
          <w:sz w:val="18"/>
          <w:szCs w:val="18"/>
        </w:rPr>
        <w:t>inschätzung der Gefährdung</w:t>
      </w:r>
      <w:r w:rsidR="006721BA">
        <w:rPr>
          <w:sz w:val="18"/>
          <w:szCs w:val="18"/>
        </w:rPr>
        <w:t xml:space="preserve"> und die zu unterzeichnende </w:t>
      </w:r>
      <w:r w:rsidR="00C76030">
        <w:rPr>
          <w:sz w:val="18"/>
          <w:szCs w:val="18"/>
        </w:rPr>
        <w:t>Einwilligungserklärung</w:t>
      </w:r>
      <w:r w:rsidR="006721BA">
        <w:rPr>
          <w:sz w:val="18"/>
          <w:szCs w:val="18"/>
        </w:rPr>
        <w:t xml:space="preserve">. </w:t>
      </w:r>
      <w:r w:rsidR="00EA1EC5">
        <w:rPr>
          <w:sz w:val="18"/>
          <w:szCs w:val="18"/>
        </w:rPr>
        <w:t>Detaillierte und vollständig ausgefüllte Anmeldeunterlagen</w:t>
      </w:r>
      <w:r w:rsidRPr="007241F7">
        <w:rPr>
          <w:sz w:val="18"/>
          <w:szCs w:val="18"/>
        </w:rPr>
        <w:t xml:space="preserve"> bilden die Basis für das gemeinsame Erarbeiten von Lösungen.</w:t>
      </w:r>
    </w:p>
    <w:p w14:paraId="60C0FA1B" w14:textId="77777777" w:rsidR="00CB3FEB" w:rsidRPr="00EA1EC5" w:rsidRDefault="00CB3FEB" w:rsidP="00F564D4">
      <w:pPr>
        <w:spacing w:line="276" w:lineRule="auto"/>
        <w:rPr>
          <w:sz w:val="18"/>
        </w:rPr>
      </w:pPr>
    </w:p>
    <w:p w14:paraId="6647C728" w14:textId="77777777" w:rsidR="00286554" w:rsidRPr="00C94CED" w:rsidRDefault="00286554" w:rsidP="00F564D4">
      <w:pPr>
        <w:spacing w:line="276" w:lineRule="auto"/>
        <w:rPr>
          <w:b/>
        </w:rPr>
      </w:pPr>
      <w:r w:rsidRPr="00C94CED">
        <w:rPr>
          <w:b/>
        </w:rPr>
        <w:t xml:space="preserve">Freiwilligkeit / </w:t>
      </w:r>
      <w:r w:rsidR="00C76030">
        <w:rPr>
          <w:b/>
        </w:rPr>
        <w:t>Einwilligungserklärung</w:t>
      </w:r>
      <w:r w:rsidRPr="00C94CED">
        <w:rPr>
          <w:b/>
        </w:rPr>
        <w:t xml:space="preserve"> </w:t>
      </w:r>
    </w:p>
    <w:p w14:paraId="6AB03234" w14:textId="77777777" w:rsidR="00286554" w:rsidRPr="00C94CED" w:rsidRDefault="00286554" w:rsidP="00F564D4">
      <w:pPr>
        <w:spacing w:line="276" w:lineRule="auto"/>
      </w:pPr>
      <w:r w:rsidRPr="007241F7">
        <w:rPr>
          <w:sz w:val="18"/>
          <w:szCs w:val="18"/>
        </w:rPr>
        <w:t xml:space="preserve">CM BB ist ein freiwilliges Angebot. Für eine Anmeldung braucht es darum </w:t>
      </w:r>
      <w:r w:rsidR="00CB3FEB" w:rsidRPr="007241F7">
        <w:rPr>
          <w:sz w:val="18"/>
          <w:szCs w:val="18"/>
        </w:rPr>
        <w:t xml:space="preserve">eine vom Jugendlichen oder bei Minderjährigen von der gesetzlichen Vertretung unterzeichnete </w:t>
      </w:r>
      <w:r w:rsidR="00C76030">
        <w:rPr>
          <w:sz w:val="18"/>
          <w:szCs w:val="18"/>
        </w:rPr>
        <w:t>Einwilligungserklärung</w:t>
      </w:r>
      <w:r w:rsidR="00CB3FEB" w:rsidRPr="007241F7">
        <w:rPr>
          <w:sz w:val="18"/>
          <w:szCs w:val="18"/>
        </w:rPr>
        <w:t xml:space="preserve"> für den Datenaustausch unter den beteiligten Fachpersonen. </w:t>
      </w:r>
      <w:r w:rsidR="007B7B5E" w:rsidRPr="007241F7">
        <w:rPr>
          <w:sz w:val="18"/>
          <w:szCs w:val="18"/>
        </w:rPr>
        <w:t xml:space="preserve">Der Prozess kann erst dann in Gang gesetzt werden, wenn die unterzeichnete </w:t>
      </w:r>
      <w:r w:rsidR="00C76030">
        <w:rPr>
          <w:sz w:val="18"/>
          <w:szCs w:val="18"/>
        </w:rPr>
        <w:t>Einwilligungserklärung</w:t>
      </w:r>
      <w:r w:rsidR="007B7B5E" w:rsidRPr="007241F7">
        <w:rPr>
          <w:sz w:val="18"/>
          <w:szCs w:val="18"/>
        </w:rPr>
        <w:t xml:space="preserve"> vorliegt</w:t>
      </w:r>
      <w:r w:rsidR="007B7B5E">
        <w:t>.</w:t>
      </w:r>
    </w:p>
    <w:p w14:paraId="0482EB95" w14:textId="77777777" w:rsidR="00286554" w:rsidRPr="00EA1EC5" w:rsidRDefault="00286554" w:rsidP="00F564D4">
      <w:pPr>
        <w:spacing w:line="276" w:lineRule="auto"/>
        <w:rPr>
          <w:sz w:val="18"/>
        </w:rPr>
      </w:pPr>
    </w:p>
    <w:p w14:paraId="2D945BD1" w14:textId="77777777" w:rsidR="00286554" w:rsidRPr="00C94CED" w:rsidRDefault="00286554" w:rsidP="00F564D4">
      <w:pPr>
        <w:spacing w:line="276" w:lineRule="auto"/>
        <w:rPr>
          <w:b/>
        </w:rPr>
      </w:pPr>
      <w:r w:rsidRPr="00C94CED">
        <w:rPr>
          <w:b/>
        </w:rPr>
        <w:t>Motivation</w:t>
      </w:r>
    </w:p>
    <w:p w14:paraId="2F932C9B" w14:textId="77777777" w:rsidR="00286554" w:rsidRPr="007241F7" w:rsidRDefault="007B7B5E" w:rsidP="00F564D4">
      <w:pPr>
        <w:spacing w:line="276" w:lineRule="auto"/>
        <w:rPr>
          <w:sz w:val="18"/>
          <w:szCs w:val="18"/>
        </w:rPr>
      </w:pPr>
      <w:r w:rsidRPr="007241F7">
        <w:rPr>
          <w:sz w:val="18"/>
          <w:szCs w:val="18"/>
        </w:rPr>
        <w:t>Wir als</w:t>
      </w:r>
      <w:r w:rsidR="00286554" w:rsidRPr="007241F7">
        <w:rPr>
          <w:sz w:val="18"/>
          <w:szCs w:val="18"/>
        </w:rPr>
        <w:t xml:space="preserve"> Fachpersonen können begleiten, unterstützen, beraten. Aushalten, durchhalten und vorwärts gehen müssen </w:t>
      </w:r>
      <w:r w:rsidRPr="007241F7">
        <w:rPr>
          <w:sz w:val="18"/>
          <w:szCs w:val="18"/>
        </w:rPr>
        <w:t>die Jugendlichen</w:t>
      </w:r>
      <w:r w:rsidR="00286554" w:rsidRPr="007241F7">
        <w:rPr>
          <w:sz w:val="18"/>
          <w:szCs w:val="18"/>
        </w:rPr>
        <w:t xml:space="preserve"> selbst. Darum braucht es für ein Case Management die Grundmotivation, einen Beru</w:t>
      </w:r>
      <w:r w:rsidR="00D66E2C">
        <w:rPr>
          <w:sz w:val="18"/>
          <w:szCs w:val="18"/>
        </w:rPr>
        <w:t xml:space="preserve">fsabschluss erreichen zu wollen und eine Kooperationsbereitschaft zur Zusammenarbeit. </w:t>
      </w:r>
    </w:p>
    <w:p w14:paraId="3C22FB51" w14:textId="77777777" w:rsidR="007B7B5E" w:rsidRPr="00EA1EC5" w:rsidRDefault="007B7B5E" w:rsidP="00F564D4">
      <w:pPr>
        <w:spacing w:line="276" w:lineRule="auto"/>
        <w:rPr>
          <w:sz w:val="18"/>
        </w:rPr>
      </w:pPr>
    </w:p>
    <w:p w14:paraId="2510376E" w14:textId="77777777" w:rsidR="006B13E8" w:rsidRPr="00F9639A" w:rsidRDefault="006B13E8" w:rsidP="00F564D4">
      <w:pPr>
        <w:spacing w:line="276" w:lineRule="auto"/>
        <w:outlineLvl w:val="0"/>
        <w:rPr>
          <w:rStyle w:val="Formatvorlage10pt"/>
          <w:sz w:val="28"/>
          <w:szCs w:val="28"/>
        </w:rPr>
      </w:pPr>
      <w:r w:rsidRPr="00D55EFD">
        <w:rPr>
          <w:rStyle w:val="Formatvorlage10pt"/>
          <w:b/>
        </w:rPr>
        <w:t>Zusammenarbeit</w:t>
      </w:r>
      <w:r w:rsidR="00D66E2C">
        <w:rPr>
          <w:rStyle w:val="Formatvorlage10pt"/>
          <w:b/>
        </w:rPr>
        <w:t xml:space="preserve"> der involvierten Institutionen </w:t>
      </w:r>
    </w:p>
    <w:p w14:paraId="7A2B4B1A" w14:textId="77777777" w:rsidR="006B13E8" w:rsidRPr="007241F7" w:rsidRDefault="006B13E8" w:rsidP="00F564D4">
      <w:pPr>
        <w:spacing w:line="276" w:lineRule="auto"/>
        <w:rPr>
          <w:rStyle w:val="Formatvorlage10pt"/>
          <w:sz w:val="18"/>
          <w:szCs w:val="18"/>
        </w:rPr>
      </w:pPr>
      <w:r w:rsidRPr="007241F7">
        <w:rPr>
          <w:rStyle w:val="Formatvorlage10pt"/>
          <w:sz w:val="18"/>
          <w:szCs w:val="18"/>
        </w:rPr>
        <w:t xml:space="preserve">Case Management soll nichts Neues schaffen, sondern in erster Linie </w:t>
      </w:r>
      <w:r w:rsidR="009C254D">
        <w:rPr>
          <w:rStyle w:val="Formatvorlage10pt"/>
          <w:sz w:val="18"/>
          <w:szCs w:val="18"/>
        </w:rPr>
        <w:t xml:space="preserve">das vielfältige Dienstleistungs- und Hilfsangebot der bestehenden Institutionen </w:t>
      </w:r>
      <w:r w:rsidRPr="007241F7">
        <w:rPr>
          <w:rStyle w:val="Formatvorlage10pt"/>
          <w:sz w:val="18"/>
          <w:szCs w:val="18"/>
        </w:rPr>
        <w:t>sinnvoll koordinieren und ergänzen. Eine verbindliche interinstitutionelle Zusammenarbeit ist Grundvoraussetzung für das Gelingen des Case Management Prozesses. Darum ist es notwendig, dass alle involvierten Fachstellen und Fachpersonen Mitverantwortung für das Gelingen des Gesamtprozesses übernehmen.</w:t>
      </w:r>
    </w:p>
    <w:p w14:paraId="69ED23F9" w14:textId="77777777" w:rsidR="00286554" w:rsidRPr="00EA1EC5" w:rsidRDefault="00286554" w:rsidP="00F564D4">
      <w:pPr>
        <w:spacing w:line="276" w:lineRule="auto"/>
        <w:rPr>
          <w:sz w:val="18"/>
          <w:szCs w:val="18"/>
        </w:rPr>
      </w:pPr>
    </w:p>
    <w:p w14:paraId="4989E74A" w14:textId="77777777" w:rsidR="00286554" w:rsidRPr="00747410" w:rsidRDefault="00286554" w:rsidP="00F564D4">
      <w:pPr>
        <w:spacing w:line="276" w:lineRule="auto"/>
        <w:rPr>
          <w:b/>
        </w:rPr>
      </w:pPr>
      <w:r w:rsidRPr="00747410">
        <w:rPr>
          <w:b/>
        </w:rPr>
        <w:t>Schweigepflicht</w:t>
      </w:r>
    </w:p>
    <w:p w14:paraId="4A7AE7EF" w14:textId="77777777" w:rsidR="00286554" w:rsidRDefault="00286554" w:rsidP="00F564D4">
      <w:pPr>
        <w:spacing w:line="276" w:lineRule="auto"/>
      </w:pPr>
      <w:r w:rsidRPr="007241F7">
        <w:rPr>
          <w:sz w:val="18"/>
          <w:szCs w:val="18"/>
        </w:rPr>
        <w:t>Alle am Case Management Berufsbildung beteiligten Personen sind der Schweigepflicht unterstellt</w:t>
      </w:r>
      <w:r>
        <w:t>.</w:t>
      </w:r>
    </w:p>
    <w:p w14:paraId="6820A4CC" w14:textId="77777777" w:rsidR="00A40363" w:rsidRPr="00EA1EC5" w:rsidRDefault="00A40363" w:rsidP="00F564D4">
      <w:pPr>
        <w:spacing w:line="276" w:lineRule="auto"/>
        <w:rPr>
          <w:sz w:val="18"/>
        </w:rPr>
      </w:pPr>
    </w:p>
    <w:p w14:paraId="475F124E" w14:textId="77777777" w:rsidR="00A2317B" w:rsidRPr="0053290E" w:rsidRDefault="00A2317B" w:rsidP="00F564D4">
      <w:pPr>
        <w:spacing w:line="276" w:lineRule="auto"/>
        <w:rPr>
          <w:b/>
        </w:rPr>
      </w:pPr>
      <w:r w:rsidRPr="0053290E">
        <w:rPr>
          <w:b/>
        </w:rPr>
        <w:t>Abschluss von Case Management Berufsbildung</w:t>
      </w:r>
    </w:p>
    <w:p w14:paraId="254E1F44" w14:textId="77777777" w:rsidR="00A2317B" w:rsidRPr="007241F7" w:rsidRDefault="00A2317B" w:rsidP="00F564D4">
      <w:pPr>
        <w:spacing w:line="276" w:lineRule="auto"/>
        <w:rPr>
          <w:sz w:val="18"/>
          <w:szCs w:val="18"/>
        </w:rPr>
      </w:pPr>
      <w:r w:rsidRPr="007241F7">
        <w:rPr>
          <w:sz w:val="18"/>
          <w:szCs w:val="18"/>
        </w:rPr>
        <w:t>Nach erfolgreicher Integration in die Berufswelt wird das Case Management Berufsbildung beendet.</w:t>
      </w:r>
    </w:p>
    <w:p w14:paraId="411240E1" w14:textId="77777777" w:rsidR="00A2317B" w:rsidRPr="007241F7" w:rsidRDefault="00A2317B" w:rsidP="00F564D4">
      <w:pPr>
        <w:spacing w:line="276" w:lineRule="auto"/>
        <w:rPr>
          <w:sz w:val="18"/>
          <w:szCs w:val="18"/>
        </w:rPr>
      </w:pPr>
      <w:r w:rsidRPr="007241F7">
        <w:rPr>
          <w:sz w:val="18"/>
          <w:szCs w:val="18"/>
        </w:rPr>
        <w:t xml:space="preserve">Sind die Voraussetzungen für einen Berufsabschluss nicht mehr gegeben und / oder die Motivation der Jugendlichen zur Zusammenarbeit fehlt, </w:t>
      </w:r>
      <w:r w:rsidR="002B3896">
        <w:rPr>
          <w:sz w:val="18"/>
          <w:szCs w:val="18"/>
        </w:rPr>
        <w:t>wird das Case Management Berufsbildung abgebrochen</w:t>
      </w:r>
      <w:r w:rsidRPr="007241F7">
        <w:rPr>
          <w:sz w:val="18"/>
          <w:szCs w:val="18"/>
        </w:rPr>
        <w:t xml:space="preserve">. </w:t>
      </w:r>
    </w:p>
    <w:p w14:paraId="744FD505" w14:textId="77777777" w:rsidR="00A2317B" w:rsidRPr="00C94CED" w:rsidRDefault="00A2317B" w:rsidP="00F564D4">
      <w:pPr>
        <w:spacing w:line="276" w:lineRule="auto"/>
        <w:rPr>
          <w:b/>
        </w:rPr>
      </w:pPr>
    </w:p>
    <w:p w14:paraId="35AC267D" w14:textId="77777777" w:rsidR="002D541D" w:rsidRDefault="002D541D" w:rsidP="00F564D4">
      <w:pPr>
        <w:spacing w:line="276" w:lineRule="auto"/>
        <w:rPr>
          <w:rStyle w:val="Formatvorlage10pt"/>
        </w:rPr>
      </w:pPr>
    </w:p>
    <w:p w14:paraId="284D650D" w14:textId="77777777" w:rsidR="002B3896" w:rsidRDefault="002B3896" w:rsidP="00F564D4">
      <w:pPr>
        <w:spacing w:line="276" w:lineRule="auto"/>
        <w:rPr>
          <w:rStyle w:val="Formatvorlage10pt"/>
        </w:rPr>
      </w:pPr>
    </w:p>
    <w:p w14:paraId="3C2A5CD2" w14:textId="77777777" w:rsidR="009F7BDE" w:rsidRDefault="009F7BDE" w:rsidP="00F564D4">
      <w:pPr>
        <w:spacing w:line="276" w:lineRule="auto"/>
        <w:rPr>
          <w:rStyle w:val="Formatvorlage10pt"/>
        </w:rPr>
      </w:pPr>
    </w:p>
    <w:p w14:paraId="4037A780" w14:textId="77777777" w:rsidR="009F7BDE" w:rsidRPr="00EA1EC5" w:rsidRDefault="009F7BDE" w:rsidP="00F564D4">
      <w:pPr>
        <w:spacing w:line="276" w:lineRule="auto"/>
        <w:rPr>
          <w:rStyle w:val="Formatvorlage10pt"/>
        </w:rPr>
      </w:pPr>
    </w:p>
    <w:p w14:paraId="3221B0B8" w14:textId="77777777" w:rsidR="00D55EFD" w:rsidRPr="007241F7" w:rsidRDefault="002B3896" w:rsidP="00F564D4">
      <w:pPr>
        <w:spacing w:line="276" w:lineRule="auto"/>
        <w:rPr>
          <w:rStyle w:val="Formatvorlage10pt"/>
          <w:b/>
        </w:rPr>
      </w:pPr>
      <w:r>
        <w:rPr>
          <w:rStyle w:val="Formatvorlage10pt"/>
          <w:b/>
        </w:rPr>
        <w:lastRenderedPageBreak/>
        <w:t xml:space="preserve">Case Management Berufsbildung – Für </w:t>
      </w:r>
      <w:r w:rsidR="00D55EFD" w:rsidRPr="007241F7">
        <w:rPr>
          <w:rStyle w:val="Formatvorlage10pt"/>
          <w:b/>
        </w:rPr>
        <w:t>die Jugendlichen und ihre Eltern heisst das:</w:t>
      </w:r>
    </w:p>
    <w:p w14:paraId="518546CE" w14:textId="77777777" w:rsidR="009F7BDE" w:rsidRDefault="009F7BDE" w:rsidP="00F564D4">
      <w:pPr>
        <w:numPr>
          <w:ilvl w:val="0"/>
          <w:numId w:val="13"/>
        </w:numPr>
        <w:spacing w:line="276" w:lineRule="auto"/>
        <w:rPr>
          <w:rStyle w:val="Formatvorlage10pt"/>
          <w:sz w:val="18"/>
          <w:szCs w:val="18"/>
        </w:rPr>
      </w:pPr>
      <w:r w:rsidRPr="009F7BDE">
        <w:rPr>
          <w:rStyle w:val="Formatvorlage10pt"/>
          <w:sz w:val="18"/>
          <w:szCs w:val="18"/>
        </w:rPr>
        <w:t>Erarbeitung einer i</w:t>
      </w:r>
      <w:r w:rsidR="00D55EFD" w:rsidRPr="009F7BDE">
        <w:rPr>
          <w:rStyle w:val="Formatvorlage10pt"/>
          <w:sz w:val="18"/>
          <w:szCs w:val="18"/>
        </w:rPr>
        <w:t>ndividuell zugeschnittene</w:t>
      </w:r>
      <w:r w:rsidRPr="009F7BDE">
        <w:rPr>
          <w:rStyle w:val="Formatvorlage10pt"/>
          <w:sz w:val="18"/>
          <w:szCs w:val="18"/>
        </w:rPr>
        <w:t>n</w:t>
      </w:r>
      <w:r w:rsidR="00D55EFD" w:rsidRPr="009F7BDE">
        <w:rPr>
          <w:rStyle w:val="Formatvorlage10pt"/>
          <w:sz w:val="18"/>
          <w:szCs w:val="18"/>
        </w:rPr>
        <w:t xml:space="preserve"> Massnahmenplanung </w:t>
      </w:r>
    </w:p>
    <w:p w14:paraId="00FA1D03" w14:textId="77777777" w:rsidR="00D55EFD" w:rsidRPr="009F7BDE" w:rsidRDefault="00D55EFD" w:rsidP="00F564D4">
      <w:pPr>
        <w:numPr>
          <w:ilvl w:val="0"/>
          <w:numId w:val="13"/>
        </w:numPr>
        <w:spacing w:line="276" w:lineRule="auto"/>
        <w:rPr>
          <w:rStyle w:val="Formatvorlage10pt"/>
          <w:sz w:val="18"/>
          <w:szCs w:val="18"/>
        </w:rPr>
      </w:pPr>
      <w:r w:rsidRPr="009F7BDE">
        <w:rPr>
          <w:rStyle w:val="Formatvorlage10pt"/>
          <w:sz w:val="18"/>
          <w:szCs w:val="18"/>
        </w:rPr>
        <w:t>Laufende Überwachung und Anpassung der Massnahmen an die aktuelle Situation</w:t>
      </w:r>
    </w:p>
    <w:p w14:paraId="1637BD35" w14:textId="77777777" w:rsidR="00D55EFD" w:rsidRPr="007241F7" w:rsidRDefault="00D55EFD" w:rsidP="00F564D4">
      <w:pPr>
        <w:numPr>
          <w:ilvl w:val="0"/>
          <w:numId w:val="13"/>
        </w:numPr>
        <w:spacing w:line="276" w:lineRule="auto"/>
        <w:rPr>
          <w:rStyle w:val="Formatvorlage10pt"/>
          <w:sz w:val="18"/>
          <w:szCs w:val="18"/>
        </w:rPr>
      </w:pPr>
      <w:r w:rsidRPr="007241F7">
        <w:rPr>
          <w:rStyle w:val="Formatvorlage10pt"/>
          <w:sz w:val="18"/>
          <w:szCs w:val="18"/>
        </w:rPr>
        <w:t xml:space="preserve">Konstante Fallführung </w:t>
      </w:r>
      <w:r w:rsidR="00D932CE">
        <w:rPr>
          <w:rStyle w:val="Formatvorlage10pt"/>
          <w:sz w:val="18"/>
          <w:szCs w:val="18"/>
        </w:rPr>
        <w:t xml:space="preserve">und Ansprechperson </w:t>
      </w:r>
      <w:r w:rsidRPr="007241F7">
        <w:rPr>
          <w:rStyle w:val="Formatvorlage10pt"/>
          <w:sz w:val="18"/>
          <w:szCs w:val="18"/>
        </w:rPr>
        <w:t>über alle Phasen der Berufsfindung</w:t>
      </w:r>
      <w:r w:rsidR="00D932CE">
        <w:rPr>
          <w:rStyle w:val="Formatvorlage10pt"/>
          <w:sz w:val="18"/>
          <w:szCs w:val="18"/>
        </w:rPr>
        <w:t xml:space="preserve"> und </w:t>
      </w:r>
      <w:r w:rsidRPr="007241F7">
        <w:rPr>
          <w:rStyle w:val="Formatvorlage10pt"/>
          <w:sz w:val="18"/>
          <w:szCs w:val="18"/>
        </w:rPr>
        <w:t xml:space="preserve">Berufsausbildung </w:t>
      </w:r>
      <w:r w:rsidR="00D932CE">
        <w:rPr>
          <w:rStyle w:val="Formatvorlage10pt"/>
          <w:sz w:val="18"/>
          <w:szCs w:val="18"/>
        </w:rPr>
        <w:t xml:space="preserve">hinweg </w:t>
      </w:r>
      <w:r w:rsidRPr="007241F7">
        <w:rPr>
          <w:rStyle w:val="Formatvorlage10pt"/>
          <w:sz w:val="18"/>
          <w:szCs w:val="18"/>
        </w:rPr>
        <w:t>bis zur Integration in den Arbeitsmarkt</w:t>
      </w:r>
    </w:p>
    <w:p w14:paraId="736247CF" w14:textId="77777777" w:rsidR="00D55EFD" w:rsidRPr="007241F7" w:rsidRDefault="00D55EFD" w:rsidP="00F564D4">
      <w:pPr>
        <w:spacing w:line="276" w:lineRule="auto"/>
        <w:rPr>
          <w:rStyle w:val="Formatvorlage10pt"/>
          <w:sz w:val="18"/>
          <w:szCs w:val="18"/>
        </w:rPr>
      </w:pPr>
    </w:p>
    <w:p w14:paraId="1C69C654" w14:textId="77777777" w:rsidR="00D55EFD" w:rsidRPr="007241F7" w:rsidRDefault="002B3896" w:rsidP="00F564D4">
      <w:pPr>
        <w:spacing w:line="276" w:lineRule="auto"/>
        <w:rPr>
          <w:rStyle w:val="Formatvorlage10pt"/>
          <w:b/>
        </w:rPr>
      </w:pPr>
      <w:r>
        <w:rPr>
          <w:rStyle w:val="Formatvorlage10pt"/>
          <w:b/>
        </w:rPr>
        <w:t xml:space="preserve">Case Management Berufsbildung – </w:t>
      </w:r>
      <w:r w:rsidR="00D55EFD" w:rsidRPr="007241F7">
        <w:rPr>
          <w:rStyle w:val="Formatvorlage10pt"/>
          <w:b/>
        </w:rPr>
        <w:t>Für die involvierten Fachstellen und Fachpersonen heisst das:</w:t>
      </w:r>
    </w:p>
    <w:p w14:paraId="20EA3299" w14:textId="77777777" w:rsidR="00D55EFD" w:rsidRPr="007241F7" w:rsidRDefault="00D55EFD" w:rsidP="00F564D4">
      <w:pPr>
        <w:numPr>
          <w:ilvl w:val="0"/>
          <w:numId w:val="15"/>
        </w:numPr>
        <w:spacing w:line="276" w:lineRule="auto"/>
        <w:rPr>
          <w:rStyle w:val="Formatvorlage10pt"/>
          <w:sz w:val="18"/>
          <w:szCs w:val="18"/>
        </w:rPr>
      </w:pPr>
      <w:r w:rsidRPr="007241F7">
        <w:rPr>
          <w:rStyle w:val="Formatvorlage10pt"/>
          <w:sz w:val="18"/>
          <w:szCs w:val="18"/>
        </w:rPr>
        <w:t xml:space="preserve">Know-how aus allen involvierten Fachbereichen </w:t>
      </w:r>
      <w:r w:rsidR="00D66E2C">
        <w:rPr>
          <w:rStyle w:val="Formatvorlage10pt"/>
          <w:sz w:val="18"/>
          <w:szCs w:val="18"/>
        </w:rPr>
        <w:t>fliesst in die Massnahmenplanung mit ein</w:t>
      </w:r>
    </w:p>
    <w:p w14:paraId="53A3E642" w14:textId="77777777" w:rsidR="00D55EFD" w:rsidRPr="007241F7" w:rsidRDefault="00970F5A" w:rsidP="00F564D4">
      <w:pPr>
        <w:numPr>
          <w:ilvl w:val="0"/>
          <w:numId w:val="15"/>
        </w:numPr>
        <w:spacing w:line="276" w:lineRule="auto"/>
        <w:rPr>
          <w:rStyle w:val="Formatvorlage10pt"/>
          <w:sz w:val="18"/>
          <w:szCs w:val="18"/>
        </w:rPr>
      </w:pPr>
      <w:r>
        <w:rPr>
          <w:rStyle w:val="Formatvorlage10pt"/>
          <w:sz w:val="18"/>
          <w:szCs w:val="18"/>
        </w:rPr>
        <w:t xml:space="preserve">Dialog und gemeinsame </w:t>
      </w:r>
      <w:r w:rsidR="00D66E2C">
        <w:rPr>
          <w:rStyle w:val="Formatvorlage10pt"/>
          <w:sz w:val="18"/>
          <w:szCs w:val="18"/>
        </w:rPr>
        <w:t xml:space="preserve">Entwicklung von neuen, kreativen </w:t>
      </w:r>
      <w:r w:rsidR="00D55EFD" w:rsidRPr="007241F7">
        <w:rPr>
          <w:rStyle w:val="Formatvorlage10pt"/>
          <w:sz w:val="18"/>
          <w:szCs w:val="18"/>
        </w:rPr>
        <w:t xml:space="preserve">Lösungsmöglichkeiten </w:t>
      </w:r>
    </w:p>
    <w:p w14:paraId="51C5412D" w14:textId="77777777" w:rsidR="00D55EFD" w:rsidRPr="007241F7" w:rsidRDefault="00D55EFD" w:rsidP="00F564D4">
      <w:pPr>
        <w:numPr>
          <w:ilvl w:val="0"/>
          <w:numId w:val="15"/>
        </w:numPr>
        <w:spacing w:line="276" w:lineRule="auto"/>
        <w:rPr>
          <w:rStyle w:val="Formatvorlage10pt"/>
          <w:sz w:val="18"/>
          <w:szCs w:val="18"/>
        </w:rPr>
      </w:pPr>
      <w:r w:rsidRPr="007241F7">
        <w:rPr>
          <w:rStyle w:val="Formatvorlage10pt"/>
          <w:sz w:val="18"/>
          <w:szCs w:val="18"/>
        </w:rPr>
        <w:t>Der Aufwand für Koordination, Fallführung und Überwachung fällt nicht mehr in der einzelnen Fachstelle an</w:t>
      </w:r>
    </w:p>
    <w:p w14:paraId="176234F7" w14:textId="77777777" w:rsidR="00D55EFD" w:rsidRPr="007241F7" w:rsidRDefault="00D55EFD" w:rsidP="00F564D4">
      <w:pPr>
        <w:numPr>
          <w:ilvl w:val="0"/>
          <w:numId w:val="15"/>
        </w:numPr>
        <w:spacing w:line="276" w:lineRule="auto"/>
        <w:rPr>
          <w:rStyle w:val="Formatvorlage10pt"/>
          <w:sz w:val="18"/>
          <w:szCs w:val="18"/>
        </w:rPr>
      </w:pPr>
      <w:r w:rsidRPr="007241F7">
        <w:rPr>
          <w:rStyle w:val="Formatvorlage10pt"/>
          <w:sz w:val="18"/>
          <w:szCs w:val="18"/>
        </w:rPr>
        <w:t>Die Suche nach gemeinsamen Lösungswegen an einem Tisch mit Fachpersonen aus anderen Bereichen schafft Kontakte, die auch in die Einzelfallarbeit einfliessen und diese erleichtern</w:t>
      </w:r>
    </w:p>
    <w:p w14:paraId="2D96A480" w14:textId="77777777" w:rsidR="00D55EFD" w:rsidRPr="007241F7" w:rsidRDefault="00D55EFD" w:rsidP="00F564D4">
      <w:pPr>
        <w:numPr>
          <w:ilvl w:val="0"/>
          <w:numId w:val="15"/>
        </w:numPr>
        <w:spacing w:line="276" w:lineRule="auto"/>
        <w:rPr>
          <w:rStyle w:val="Formatvorlage10pt"/>
          <w:sz w:val="18"/>
          <w:szCs w:val="18"/>
        </w:rPr>
      </w:pPr>
      <w:r w:rsidRPr="007241F7">
        <w:rPr>
          <w:rStyle w:val="Formatvorlage10pt"/>
          <w:sz w:val="18"/>
          <w:szCs w:val="18"/>
        </w:rPr>
        <w:t>Komplexe Problematiken werden an den Schnittstellen frühzeitig erfasst</w:t>
      </w:r>
    </w:p>
    <w:p w14:paraId="073181E5" w14:textId="77777777" w:rsidR="007241F7" w:rsidRPr="007241F7" w:rsidRDefault="007241F7" w:rsidP="00F564D4">
      <w:pPr>
        <w:spacing w:line="276" w:lineRule="auto"/>
        <w:rPr>
          <w:rStyle w:val="Formatvorlage10pt"/>
          <w:sz w:val="18"/>
          <w:szCs w:val="18"/>
        </w:rPr>
      </w:pPr>
    </w:p>
    <w:p w14:paraId="1150D4EF" w14:textId="77777777" w:rsidR="00D55EFD" w:rsidRPr="00D22BAD" w:rsidRDefault="002B3896" w:rsidP="00F564D4">
      <w:pPr>
        <w:spacing w:line="276" w:lineRule="auto"/>
        <w:rPr>
          <w:rStyle w:val="Formatvorlage10pt"/>
          <w:b/>
        </w:rPr>
      </w:pPr>
      <w:r>
        <w:rPr>
          <w:rStyle w:val="Formatvorlage10pt"/>
          <w:b/>
        </w:rPr>
        <w:t xml:space="preserve">Case Management Berufsbildung – Für </w:t>
      </w:r>
      <w:r w:rsidR="00D55EFD" w:rsidRPr="00D22BAD">
        <w:rPr>
          <w:rStyle w:val="Formatvorlage10pt"/>
          <w:b/>
        </w:rPr>
        <w:t xml:space="preserve">die </w:t>
      </w:r>
      <w:r w:rsidR="00970F5A">
        <w:rPr>
          <w:rStyle w:val="Formatvorlage10pt"/>
          <w:b/>
        </w:rPr>
        <w:t>Lehrpersonen</w:t>
      </w:r>
      <w:r w:rsidR="00495D3E">
        <w:rPr>
          <w:rStyle w:val="Formatvorlage10pt"/>
          <w:b/>
        </w:rPr>
        <w:t xml:space="preserve"> </w:t>
      </w:r>
      <w:r w:rsidR="00D55EFD" w:rsidRPr="00D22BAD">
        <w:rPr>
          <w:rStyle w:val="Formatvorlage10pt"/>
          <w:b/>
        </w:rPr>
        <w:t>heisst das:</w:t>
      </w:r>
    </w:p>
    <w:p w14:paraId="650584C7" w14:textId="77777777" w:rsidR="00495D3E" w:rsidRDefault="00495D3E" w:rsidP="00F564D4">
      <w:pPr>
        <w:numPr>
          <w:ilvl w:val="0"/>
          <w:numId w:val="17"/>
        </w:numPr>
        <w:spacing w:line="276" w:lineRule="auto"/>
        <w:rPr>
          <w:rStyle w:val="Formatvorlage10pt"/>
          <w:sz w:val="18"/>
          <w:szCs w:val="18"/>
        </w:rPr>
      </w:pPr>
      <w:r>
        <w:rPr>
          <w:rStyle w:val="Formatvorlage10pt"/>
          <w:sz w:val="18"/>
          <w:szCs w:val="18"/>
        </w:rPr>
        <w:t>Das Case Management Berufsbildung übernimmt die Abklärung, Initiierung und Koordination von Unterstützungs- und Hilfsmassnahmen vor und während der Berufslehre.</w:t>
      </w:r>
    </w:p>
    <w:p w14:paraId="1FC3A9BA" w14:textId="77777777" w:rsidR="00865B7A" w:rsidRDefault="00B61EA8" w:rsidP="00865B7A">
      <w:pPr>
        <w:numPr>
          <w:ilvl w:val="0"/>
          <w:numId w:val="17"/>
        </w:numPr>
        <w:spacing w:line="276" w:lineRule="auto"/>
        <w:rPr>
          <w:rStyle w:val="Formatvorlage10pt"/>
          <w:sz w:val="18"/>
          <w:szCs w:val="18"/>
        </w:rPr>
      </w:pPr>
      <w:r>
        <w:rPr>
          <w:rStyle w:val="Formatvorlage10pt"/>
          <w:sz w:val="18"/>
          <w:szCs w:val="18"/>
        </w:rPr>
        <w:t>Das Case Management Berufsbildung stellt eine</w:t>
      </w:r>
      <w:r w:rsidR="00865B7A">
        <w:rPr>
          <w:rStyle w:val="Formatvorlage10pt"/>
          <w:sz w:val="18"/>
          <w:szCs w:val="18"/>
        </w:rPr>
        <w:t xml:space="preserve"> weiterführende Begleitung auch nach der Sek I</w:t>
      </w:r>
      <w:r>
        <w:rPr>
          <w:rStyle w:val="Formatvorlage10pt"/>
          <w:sz w:val="18"/>
          <w:szCs w:val="18"/>
        </w:rPr>
        <w:t xml:space="preserve"> sicher.</w:t>
      </w:r>
    </w:p>
    <w:p w14:paraId="3052F979" w14:textId="77777777" w:rsidR="00B61EA8" w:rsidRDefault="00B61EA8" w:rsidP="00865B7A">
      <w:pPr>
        <w:numPr>
          <w:ilvl w:val="0"/>
          <w:numId w:val="17"/>
        </w:numPr>
        <w:spacing w:line="276" w:lineRule="auto"/>
        <w:rPr>
          <w:rStyle w:val="Formatvorlage10pt"/>
          <w:sz w:val="18"/>
          <w:szCs w:val="18"/>
        </w:rPr>
      </w:pPr>
      <w:r>
        <w:rPr>
          <w:rStyle w:val="Formatvorlage10pt"/>
          <w:sz w:val="18"/>
          <w:szCs w:val="18"/>
        </w:rPr>
        <w:t xml:space="preserve">Das Case Management bildet das Bindeglied zwischen Lehrperson, Betrieb und allfälligen weiteren involvierten (Fach-)Personen. </w:t>
      </w:r>
    </w:p>
    <w:p w14:paraId="7A395392" w14:textId="77777777" w:rsidR="00865B7A" w:rsidRPr="00865B7A" w:rsidRDefault="00865B7A" w:rsidP="00865B7A">
      <w:pPr>
        <w:spacing w:line="276" w:lineRule="auto"/>
        <w:rPr>
          <w:rStyle w:val="Formatvorlage10pt"/>
          <w:sz w:val="18"/>
          <w:szCs w:val="18"/>
        </w:rPr>
      </w:pPr>
    </w:p>
    <w:p w14:paraId="04480639" w14:textId="77777777" w:rsidR="0065547D" w:rsidRPr="00EA1EC5" w:rsidRDefault="0065547D" w:rsidP="00F564D4">
      <w:pPr>
        <w:spacing w:line="276" w:lineRule="auto"/>
        <w:rPr>
          <w:b/>
          <w:sz w:val="18"/>
        </w:rPr>
      </w:pPr>
    </w:p>
    <w:p w14:paraId="5A2367B0" w14:textId="77777777" w:rsidR="00286554" w:rsidRPr="00A40363" w:rsidRDefault="00A40363" w:rsidP="00F564D4">
      <w:pPr>
        <w:spacing w:line="276" w:lineRule="auto"/>
        <w:rPr>
          <w:b/>
        </w:rPr>
      </w:pPr>
      <w:r w:rsidRPr="00A40363">
        <w:rPr>
          <w:b/>
        </w:rPr>
        <w:t>Haben Sie weiter</w:t>
      </w:r>
      <w:r>
        <w:rPr>
          <w:b/>
        </w:rPr>
        <w:t>e</w:t>
      </w:r>
      <w:r w:rsidRPr="00A40363">
        <w:rPr>
          <w:b/>
        </w:rPr>
        <w:t xml:space="preserve"> Fragen?</w:t>
      </w:r>
    </w:p>
    <w:p w14:paraId="1B4DA082" w14:textId="77777777" w:rsidR="00F97471" w:rsidRDefault="00A40363" w:rsidP="00F564D4">
      <w:pPr>
        <w:spacing w:line="276" w:lineRule="auto"/>
        <w:rPr>
          <w:sz w:val="18"/>
          <w:szCs w:val="18"/>
        </w:rPr>
      </w:pPr>
      <w:r w:rsidRPr="007241F7">
        <w:rPr>
          <w:sz w:val="18"/>
          <w:szCs w:val="18"/>
        </w:rPr>
        <w:t xml:space="preserve">Wenden Sie sich an </w:t>
      </w:r>
      <w:r w:rsidR="00D55EFD" w:rsidRPr="007241F7">
        <w:rPr>
          <w:sz w:val="18"/>
          <w:szCs w:val="18"/>
        </w:rPr>
        <w:t>unsere</w:t>
      </w:r>
      <w:r w:rsidRPr="007241F7">
        <w:rPr>
          <w:sz w:val="18"/>
          <w:szCs w:val="18"/>
        </w:rPr>
        <w:t xml:space="preserve"> Case Manager / Case Managerin</w:t>
      </w:r>
      <w:r w:rsidR="00D55EFD" w:rsidRPr="007241F7">
        <w:rPr>
          <w:sz w:val="18"/>
          <w:szCs w:val="18"/>
        </w:rPr>
        <w:t>nen</w:t>
      </w:r>
      <w:r w:rsidRPr="007241F7">
        <w:rPr>
          <w:sz w:val="18"/>
          <w:szCs w:val="18"/>
        </w:rPr>
        <w:t xml:space="preserve">. Sie </w:t>
      </w:r>
      <w:r w:rsidR="00D55EFD" w:rsidRPr="007241F7">
        <w:rPr>
          <w:sz w:val="18"/>
          <w:szCs w:val="18"/>
        </w:rPr>
        <w:t>geben</w:t>
      </w:r>
      <w:r w:rsidRPr="007241F7">
        <w:rPr>
          <w:sz w:val="18"/>
          <w:szCs w:val="18"/>
        </w:rPr>
        <w:t xml:space="preserve"> Ihnen gerne Auskunft.</w:t>
      </w:r>
    </w:p>
    <w:p w14:paraId="0C135F57" w14:textId="77777777" w:rsidR="00F564D4" w:rsidRDefault="00F564D4" w:rsidP="00F564D4">
      <w:pPr>
        <w:spacing w:line="276" w:lineRule="auto"/>
        <w:rPr>
          <w:sz w:val="18"/>
          <w:szCs w:val="18"/>
        </w:rPr>
      </w:pPr>
    </w:p>
    <w:p w14:paraId="5E3D445A" w14:textId="77777777" w:rsidR="00631B01" w:rsidRDefault="00631B01" w:rsidP="00F564D4">
      <w:pPr>
        <w:spacing w:line="276" w:lineRule="auto"/>
        <w:rPr>
          <w:sz w:val="18"/>
          <w:szCs w:val="18"/>
        </w:rPr>
      </w:pPr>
    </w:p>
    <w:p w14:paraId="6F740FED" w14:textId="77777777" w:rsidR="00631B01" w:rsidRDefault="00631B01" w:rsidP="00F564D4">
      <w:pPr>
        <w:spacing w:line="276" w:lineRule="auto"/>
        <w:rPr>
          <w:sz w:val="18"/>
          <w:szCs w:val="18"/>
        </w:rPr>
      </w:pPr>
    </w:p>
    <w:p w14:paraId="5293F221" w14:textId="77777777" w:rsidR="00631B01" w:rsidRDefault="00631B01" w:rsidP="00F564D4">
      <w:pPr>
        <w:spacing w:line="276" w:lineRule="auto"/>
        <w:rPr>
          <w:sz w:val="18"/>
          <w:szCs w:val="18"/>
        </w:rPr>
      </w:pPr>
    </w:p>
    <w:p w14:paraId="10BCBFB9" w14:textId="77777777" w:rsidR="00631B01" w:rsidRDefault="00631B01" w:rsidP="00F564D4">
      <w:pPr>
        <w:spacing w:line="276" w:lineRule="auto"/>
        <w:rPr>
          <w:sz w:val="18"/>
          <w:szCs w:val="18"/>
        </w:rPr>
      </w:pPr>
    </w:p>
    <w:p w14:paraId="3413C69E" w14:textId="77777777" w:rsidR="00631B01" w:rsidRDefault="00631B01" w:rsidP="00F564D4">
      <w:pPr>
        <w:spacing w:line="276" w:lineRule="auto"/>
        <w:rPr>
          <w:sz w:val="18"/>
          <w:szCs w:val="18"/>
        </w:rPr>
      </w:pPr>
    </w:p>
    <w:p w14:paraId="75B76DE4" w14:textId="77777777" w:rsidR="00631B01" w:rsidRDefault="00631B01" w:rsidP="00F564D4">
      <w:pPr>
        <w:spacing w:line="276" w:lineRule="auto"/>
        <w:rPr>
          <w:sz w:val="18"/>
          <w:szCs w:val="18"/>
        </w:rPr>
      </w:pPr>
    </w:p>
    <w:p w14:paraId="18FFC382" w14:textId="77777777" w:rsidR="00631B01" w:rsidRDefault="00631B01" w:rsidP="00F564D4">
      <w:pPr>
        <w:spacing w:line="276" w:lineRule="auto"/>
        <w:rPr>
          <w:sz w:val="18"/>
          <w:szCs w:val="18"/>
        </w:rPr>
      </w:pPr>
    </w:p>
    <w:p w14:paraId="26FC197C" w14:textId="77777777" w:rsidR="00631B01" w:rsidRDefault="00631B01" w:rsidP="00F564D4">
      <w:pPr>
        <w:spacing w:line="276" w:lineRule="auto"/>
        <w:rPr>
          <w:sz w:val="18"/>
          <w:szCs w:val="18"/>
        </w:rPr>
      </w:pPr>
    </w:p>
    <w:p w14:paraId="306A79EC" w14:textId="77777777" w:rsidR="00631B01" w:rsidRDefault="00631B01" w:rsidP="00F564D4">
      <w:pPr>
        <w:spacing w:line="276" w:lineRule="auto"/>
        <w:rPr>
          <w:sz w:val="18"/>
          <w:szCs w:val="18"/>
        </w:rPr>
      </w:pPr>
    </w:p>
    <w:p w14:paraId="7FD41E55" w14:textId="77777777" w:rsidR="00631B01" w:rsidRDefault="00631B01" w:rsidP="00F564D4">
      <w:pPr>
        <w:spacing w:line="276" w:lineRule="auto"/>
        <w:rPr>
          <w:sz w:val="18"/>
          <w:szCs w:val="18"/>
        </w:rPr>
      </w:pPr>
    </w:p>
    <w:p w14:paraId="079CADA6" w14:textId="77777777" w:rsidR="00631B01" w:rsidRDefault="00631B01" w:rsidP="00F564D4">
      <w:pPr>
        <w:spacing w:line="276" w:lineRule="auto"/>
        <w:rPr>
          <w:sz w:val="18"/>
          <w:szCs w:val="18"/>
        </w:rPr>
      </w:pPr>
    </w:p>
    <w:p w14:paraId="20BE7C11" w14:textId="77777777" w:rsidR="00631B01" w:rsidRDefault="00631B01" w:rsidP="00F564D4">
      <w:pPr>
        <w:spacing w:line="276" w:lineRule="auto"/>
        <w:rPr>
          <w:sz w:val="18"/>
          <w:szCs w:val="18"/>
        </w:rPr>
      </w:pPr>
    </w:p>
    <w:p w14:paraId="46AA6BF2" w14:textId="77777777" w:rsidR="00631B01" w:rsidRDefault="00631B01" w:rsidP="00F564D4">
      <w:pPr>
        <w:spacing w:line="276" w:lineRule="auto"/>
        <w:rPr>
          <w:sz w:val="18"/>
          <w:szCs w:val="18"/>
        </w:rPr>
      </w:pPr>
    </w:p>
    <w:p w14:paraId="12FBFF9A" w14:textId="77777777" w:rsidR="00631B01" w:rsidRDefault="00631B01" w:rsidP="00F564D4">
      <w:pPr>
        <w:spacing w:line="276" w:lineRule="auto"/>
        <w:rPr>
          <w:sz w:val="18"/>
          <w:szCs w:val="18"/>
        </w:rPr>
      </w:pPr>
    </w:p>
    <w:p w14:paraId="688984DE" w14:textId="77777777" w:rsidR="00631B01" w:rsidRDefault="00631B01" w:rsidP="00F564D4">
      <w:pPr>
        <w:spacing w:line="276" w:lineRule="auto"/>
        <w:rPr>
          <w:sz w:val="18"/>
          <w:szCs w:val="18"/>
        </w:rPr>
      </w:pPr>
    </w:p>
    <w:p w14:paraId="7EBB3540" w14:textId="77777777" w:rsidR="00631B01" w:rsidRDefault="00631B01" w:rsidP="00F564D4">
      <w:pPr>
        <w:spacing w:line="276" w:lineRule="auto"/>
        <w:rPr>
          <w:sz w:val="18"/>
          <w:szCs w:val="18"/>
        </w:rPr>
      </w:pPr>
    </w:p>
    <w:p w14:paraId="6EF6DB13" w14:textId="77777777" w:rsidR="00631B01" w:rsidRDefault="00631B01" w:rsidP="00F564D4">
      <w:pPr>
        <w:spacing w:line="276" w:lineRule="auto"/>
        <w:rPr>
          <w:sz w:val="18"/>
          <w:szCs w:val="18"/>
        </w:rPr>
      </w:pPr>
    </w:p>
    <w:p w14:paraId="0F3F4770" w14:textId="77777777" w:rsidR="00631B01" w:rsidRDefault="00631B01" w:rsidP="00F564D4">
      <w:pPr>
        <w:spacing w:line="276" w:lineRule="auto"/>
        <w:rPr>
          <w:sz w:val="18"/>
          <w:szCs w:val="18"/>
        </w:rPr>
      </w:pPr>
    </w:p>
    <w:p w14:paraId="09A45DF2" w14:textId="77777777" w:rsidR="00631B01" w:rsidRDefault="00631B01" w:rsidP="00F564D4">
      <w:pPr>
        <w:spacing w:line="276" w:lineRule="auto"/>
        <w:rPr>
          <w:sz w:val="18"/>
          <w:szCs w:val="18"/>
        </w:rPr>
      </w:pPr>
    </w:p>
    <w:p w14:paraId="01B4C09E" w14:textId="77777777" w:rsidR="00631B01" w:rsidRDefault="00631B01" w:rsidP="00F564D4">
      <w:pPr>
        <w:spacing w:line="276" w:lineRule="auto"/>
        <w:rPr>
          <w:sz w:val="18"/>
          <w:szCs w:val="18"/>
        </w:rPr>
      </w:pPr>
    </w:p>
    <w:p w14:paraId="0E4E2D9E" w14:textId="77777777" w:rsidR="00631B01" w:rsidRDefault="00631B01" w:rsidP="00F564D4">
      <w:pPr>
        <w:spacing w:line="276" w:lineRule="auto"/>
        <w:rPr>
          <w:sz w:val="18"/>
          <w:szCs w:val="18"/>
        </w:rPr>
      </w:pPr>
    </w:p>
    <w:p w14:paraId="6838AD10" w14:textId="77777777" w:rsidR="00F564D4" w:rsidRDefault="00F564D4" w:rsidP="00F564D4">
      <w:pPr>
        <w:spacing w:line="276" w:lineRule="auto"/>
        <w:rPr>
          <w:sz w:val="18"/>
          <w:szCs w:val="18"/>
        </w:rPr>
      </w:pPr>
    </w:p>
    <w:p w14:paraId="6154252A" w14:textId="77777777" w:rsidR="00631B01" w:rsidRPr="007C05BE" w:rsidRDefault="00631B01" w:rsidP="00631B01">
      <w:pPr>
        <w:jc w:val="both"/>
        <w:rPr>
          <w:rFonts w:ascii="Times New Roman" w:hAnsi="Times New Roman"/>
          <w:noProof/>
          <w:sz w:val="22"/>
          <w:szCs w:val="24"/>
          <w:lang w:val="de-DE"/>
        </w:rPr>
      </w:pPr>
      <w:r w:rsidRPr="007C05BE">
        <w:rPr>
          <w:b/>
          <w:bCs/>
          <w:noProof/>
          <w:sz w:val="18"/>
        </w:rPr>
        <w:t>Case Management Berufsbildung Kanton Zug</w:t>
      </w:r>
      <w:r w:rsidRPr="007C05BE">
        <w:rPr>
          <w:noProof/>
          <w:sz w:val="18"/>
        </w:rPr>
        <w:t xml:space="preserve"> </w:t>
      </w:r>
    </w:p>
    <w:p w14:paraId="74229ABD" w14:textId="77777777" w:rsidR="00631B01" w:rsidRPr="007C05BE" w:rsidRDefault="00631B01" w:rsidP="00631B01">
      <w:pPr>
        <w:jc w:val="both"/>
        <w:rPr>
          <w:rFonts w:ascii="Calibri" w:hAnsi="Calibri" w:cs="Calibri"/>
          <w:noProof/>
          <w:sz w:val="18"/>
        </w:rPr>
      </w:pPr>
      <w:r>
        <w:rPr>
          <w:noProof/>
          <w:sz w:val="18"/>
        </w:rPr>
        <w:t>BildungsN</w:t>
      </w:r>
      <w:r w:rsidRPr="007C05BE">
        <w:rPr>
          <w:noProof/>
          <w:sz w:val="18"/>
        </w:rPr>
        <w:t>etz Zug</w:t>
      </w:r>
      <w:r w:rsidRPr="007C05BE">
        <w:rPr>
          <w:noProof/>
          <w:sz w:val="18"/>
        </w:rPr>
        <w:tab/>
      </w:r>
      <w:r w:rsidRPr="007C05BE">
        <w:rPr>
          <w:noProof/>
          <w:sz w:val="18"/>
        </w:rPr>
        <w:tab/>
      </w:r>
      <w:r w:rsidRPr="007C05BE">
        <w:rPr>
          <w:noProof/>
          <w:sz w:val="18"/>
        </w:rPr>
        <w:tab/>
      </w:r>
      <w:r w:rsidRPr="007C05BE">
        <w:rPr>
          <w:noProof/>
          <w:sz w:val="18"/>
        </w:rPr>
        <w:tab/>
      </w:r>
      <w:r w:rsidRPr="007C05BE">
        <w:rPr>
          <w:noProof/>
          <w:sz w:val="18"/>
        </w:rPr>
        <w:tab/>
      </w:r>
      <w:r w:rsidRPr="007C05BE">
        <w:rPr>
          <w:noProof/>
          <w:sz w:val="18"/>
        </w:rPr>
        <w:tab/>
        <w:t>Telefon</w:t>
      </w:r>
      <w:r>
        <w:rPr>
          <w:noProof/>
          <w:sz w:val="18"/>
        </w:rPr>
        <w:tab/>
      </w:r>
      <w:r w:rsidRPr="007C05BE">
        <w:rPr>
          <w:noProof/>
          <w:sz w:val="18"/>
        </w:rPr>
        <w:tab/>
        <w:t xml:space="preserve">041 724 </w:t>
      </w:r>
      <w:r w:rsidR="00D62BE8">
        <w:rPr>
          <w:noProof/>
          <w:sz w:val="18"/>
        </w:rPr>
        <w:t>14 90</w:t>
      </w:r>
      <w:r w:rsidRPr="007C05BE">
        <w:rPr>
          <w:noProof/>
          <w:sz w:val="18"/>
        </w:rPr>
        <w:tab/>
      </w:r>
    </w:p>
    <w:p w14:paraId="6E9746BC" w14:textId="77777777" w:rsidR="00631B01" w:rsidRPr="00384C06" w:rsidRDefault="00B14F54" w:rsidP="00631B01">
      <w:pPr>
        <w:jc w:val="both"/>
        <w:rPr>
          <w:rFonts w:ascii="Calibri" w:hAnsi="Calibri"/>
          <w:noProof/>
          <w:sz w:val="18"/>
          <w:lang w:val="fr-CH"/>
        </w:rPr>
      </w:pPr>
      <w:r w:rsidRPr="00384C06">
        <w:rPr>
          <w:noProof/>
          <w:sz w:val="18"/>
          <w:lang w:val="fr-CH"/>
        </w:rPr>
        <w:t>Landis + Gyr-Strasse 1</w:t>
      </w:r>
      <w:r w:rsidR="00631B01" w:rsidRPr="00384C06">
        <w:rPr>
          <w:noProof/>
          <w:sz w:val="18"/>
          <w:lang w:val="fr-CH"/>
        </w:rPr>
        <w:t xml:space="preserve"> </w:t>
      </w:r>
      <w:r w:rsidR="00631B01" w:rsidRPr="00384C06">
        <w:rPr>
          <w:noProof/>
          <w:sz w:val="18"/>
          <w:lang w:val="fr-CH"/>
        </w:rPr>
        <w:tab/>
      </w:r>
      <w:r w:rsidR="00631B01" w:rsidRPr="00384C06">
        <w:rPr>
          <w:noProof/>
          <w:sz w:val="18"/>
          <w:lang w:val="fr-CH"/>
        </w:rPr>
        <w:tab/>
      </w:r>
      <w:r w:rsidR="00631B01" w:rsidRPr="00384C06">
        <w:rPr>
          <w:noProof/>
          <w:sz w:val="18"/>
          <w:lang w:val="fr-CH"/>
        </w:rPr>
        <w:tab/>
      </w:r>
      <w:r w:rsidR="00631B01" w:rsidRPr="00384C06">
        <w:rPr>
          <w:noProof/>
          <w:sz w:val="18"/>
          <w:lang w:val="fr-CH"/>
        </w:rPr>
        <w:tab/>
      </w:r>
      <w:r w:rsidR="00631B01" w:rsidRPr="00384C06">
        <w:rPr>
          <w:noProof/>
          <w:sz w:val="18"/>
          <w:lang w:val="fr-CH"/>
        </w:rPr>
        <w:tab/>
      </w:r>
      <w:r w:rsidR="00631B01" w:rsidRPr="00384C06">
        <w:rPr>
          <w:noProof/>
          <w:sz w:val="18"/>
          <w:lang w:val="fr-CH"/>
        </w:rPr>
        <w:tab/>
        <w:t>Mail</w:t>
      </w:r>
      <w:r w:rsidR="00631B01" w:rsidRPr="00384C06">
        <w:rPr>
          <w:noProof/>
          <w:sz w:val="18"/>
          <w:lang w:val="fr-CH"/>
        </w:rPr>
        <w:tab/>
      </w:r>
      <w:r w:rsidR="00631B01" w:rsidRPr="00384C06">
        <w:rPr>
          <w:noProof/>
          <w:sz w:val="18"/>
          <w:lang w:val="fr-CH"/>
        </w:rPr>
        <w:tab/>
        <w:t>info@cm-zg.ch</w:t>
      </w:r>
    </w:p>
    <w:p w14:paraId="3C8180B9" w14:textId="77777777" w:rsidR="00631B01" w:rsidRPr="00384C06" w:rsidRDefault="00631B01" w:rsidP="00631B01">
      <w:pPr>
        <w:jc w:val="both"/>
        <w:rPr>
          <w:noProof/>
          <w:sz w:val="18"/>
          <w:lang w:val="fr-CH"/>
        </w:rPr>
      </w:pPr>
      <w:r w:rsidRPr="00384C06">
        <w:rPr>
          <w:noProof/>
          <w:sz w:val="18"/>
          <w:lang w:val="fr-CH"/>
        </w:rPr>
        <w:t>6300 Zug</w:t>
      </w:r>
      <w:r w:rsidRPr="00384C06">
        <w:rPr>
          <w:noProof/>
          <w:sz w:val="18"/>
          <w:lang w:val="fr-CH"/>
        </w:rPr>
        <w:tab/>
      </w:r>
      <w:r w:rsidRPr="00384C06">
        <w:rPr>
          <w:noProof/>
          <w:sz w:val="18"/>
          <w:lang w:val="fr-CH"/>
        </w:rPr>
        <w:tab/>
      </w:r>
      <w:r w:rsidRPr="00384C06">
        <w:rPr>
          <w:noProof/>
          <w:sz w:val="18"/>
          <w:lang w:val="fr-CH"/>
        </w:rPr>
        <w:tab/>
      </w:r>
      <w:r w:rsidRPr="00384C06">
        <w:rPr>
          <w:noProof/>
          <w:sz w:val="18"/>
          <w:lang w:val="fr-CH"/>
        </w:rPr>
        <w:tab/>
      </w:r>
      <w:r w:rsidRPr="00384C06">
        <w:rPr>
          <w:noProof/>
          <w:sz w:val="18"/>
          <w:lang w:val="fr-CH"/>
        </w:rPr>
        <w:tab/>
      </w:r>
      <w:r w:rsidRPr="00384C06">
        <w:rPr>
          <w:noProof/>
          <w:sz w:val="18"/>
          <w:lang w:val="fr-CH"/>
        </w:rPr>
        <w:tab/>
      </w:r>
      <w:r w:rsidRPr="00384C06">
        <w:rPr>
          <w:noProof/>
          <w:sz w:val="18"/>
          <w:lang w:val="fr-CH"/>
        </w:rPr>
        <w:tab/>
        <w:t>Internet</w:t>
      </w:r>
      <w:r w:rsidRPr="00384C06">
        <w:rPr>
          <w:noProof/>
          <w:sz w:val="18"/>
          <w:lang w:val="fr-CH"/>
        </w:rPr>
        <w:tab/>
      </w:r>
      <w:r w:rsidRPr="00384C06">
        <w:rPr>
          <w:noProof/>
          <w:sz w:val="18"/>
          <w:lang w:val="fr-CH"/>
        </w:rPr>
        <w:tab/>
        <w:t>www.cm-zg.ch</w:t>
      </w:r>
    </w:p>
    <w:sectPr w:rsidR="00631B01" w:rsidRPr="00384C06" w:rsidSect="00E0774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907" w:bottom="1418" w:left="198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4ED0F" w14:textId="77777777" w:rsidR="009D6F25" w:rsidRDefault="009D6F25">
      <w:r>
        <w:separator/>
      </w:r>
    </w:p>
  </w:endnote>
  <w:endnote w:type="continuationSeparator" w:id="0">
    <w:p w14:paraId="2D43BC84" w14:textId="77777777" w:rsidR="009D6F25" w:rsidRDefault="009D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5233" w14:textId="77777777" w:rsidR="009F2F47" w:rsidRDefault="009F2F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B409E" w14:textId="77777777" w:rsidR="009F2F47" w:rsidRDefault="009F2F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3A6719" w14:paraId="2271F55F" w14:textId="77777777">
      <w:tc>
        <w:tcPr>
          <w:tcW w:w="5726" w:type="dxa"/>
          <w:vAlign w:val="bottom"/>
        </w:tcPr>
        <w:bookmarkStart w:id="1" w:name="BkmDateiname"/>
        <w:p w14:paraId="6C82C6F7" w14:textId="77777777" w:rsidR="003A6719" w:rsidRDefault="003A6719" w:rsidP="00D216BE">
          <w:pPr>
            <w:pStyle w:val="Dateiname"/>
            <w:ind w:left="-11340"/>
          </w:pPr>
          <w:r>
            <w:fldChar w:fldCharType="begin"/>
          </w:r>
          <w:r>
            <w:instrText xml:space="preserve"> FILENAME  \* Caps</w:instrText>
          </w:r>
          <w:r>
            <w:fldChar w:fldCharType="separate"/>
          </w:r>
          <w:r w:rsidR="00702D60">
            <w:t>03 Informationsblatt Lehr- Und Fachpersonen.Docx</w:t>
          </w:r>
          <w:r>
            <w:fldChar w:fldCharType="end"/>
          </w:r>
          <w:bookmarkEnd w:id="1"/>
        </w:p>
      </w:tc>
      <w:tc>
        <w:tcPr>
          <w:tcW w:w="3288" w:type="dxa"/>
          <w:vAlign w:val="bottom"/>
        </w:tcPr>
        <w:p w14:paraId="7017E57E" w14:textId="77777777" w:rsidR="003A6719" w:rsidRPr="00F86858" w:rsidRDefault="00CC0843" w:rsidP="00E2335A">
          <w:pPr>
            <w:pStyle w:val="Kopfzeile"/>
          </w:pPr>
          <w:bookmarkStart w:id="2" w:name="BkmAdresse"/>
          <w:r>
            <w:t>Landis + Gyr-Strasse 1</w:t>
          </w:r>
          <w:r w:rsidR="003A6719" w:rsidRPr="00F86858">
            <w:t>, 6300 Zug</w:t>
          </w:r>
        </w:p>
        <w:p w14:paraId="5FCC050A" w14:textId="77777777" w:rsidR="003A6719" w:rsidRPr="00F86858" w:rsidRDefault="003A6719" w:rsidP="00E2335A">
          <w:pPr>
            <w:pStyle w:val="Kopfzeile"/>
          </w:pPr>
          <w:r w:rsidRPr="00F86858">
            <w:t xml:space="preserve">T 041 724 </w:t>
          </w:r>
          <w:r w:rsidR="00CC0843">
            <w:t>14 90</w:t>
          </w:r>
          <w:r w:rsidR="00D62BE8">
            <w:t>, F 041 724 14 99</w:t>
          </w:r>
        </w:p>
        <w:bookmarkEnd w:id="2"/>
        <w:p w14:paraId="30EA2A9F" w14:textId="77777777" w:rsidR="003A6719" w:rsidRDefault="003A6719" w:rsidP="00E2335A">
          <w:pPr>
            <w:pStyle w:val="Kopfzeile"/>
          </w:pPr>
          <w:r w:rsidRPr="00F86858">
            <w:t>www.cm-zg.ch, info@cm-zg.ch</w:t>
          </w:r>
          <w:r>
            <w:t xml:space="preserve"> </w:t>
          </w:r>
        </w:p>
      </w:tc>
    </w:tr>
  </w:tbl>
  <w:p w14:paraId="08DF0EAA" w14:textId="77777777" w:rsidR="003A6719" w:rsidRPr="00314874" w:rsidRDefault="003A6719" w:rsidP="00840BDB">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41EBC" w14:textId="77777777" w:rsidR="009D6F25" w:rsidRDefault="009D6F25">
      <w:r>
        <w:separator/>
      </w:r>
    </w:p>
  </w:footnote>
  <w:footnote w:type="continuationSeparator" w:id="0">
    <w:p w14:paraId="1CA3E43E" w14:textId="77777777" w:rsidR="009D6F25" w:rsidRDefault="009D6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4E76F" w14:textId="77777777" w:rsidR="009F2F47" w:rsidRDefault="009F2F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8658"/>
    </w:tblGrid>
    <w:tr w:rsidR="003A6719" w14:paraId="2B974595" w14:textId="77777777" w:rsidTr="00F82F9D">
      <w:trPr>
        <w:trHeight w:hRule="exact" w:val="416"/>
      </w:trPr>
      <w:tc>
        <w:tcPr>
          <w:tcW w:w="8658" w:type="dxa"/>
          <w:vAlign w:val="bottom"/>
        </w:tcPr>
        <w:p w14:paraId="0D7DBBB8" w14:textId="77777777" w:rsidR="003A6719" w:rsidRDefault="003A6719" w:rsidP="001C78E1">
          <w:pPr>
            <w:pStyle w:val="Kopfzeile"/>
          </w:pPr>
          <w:r>
            <w:t xml:space="preserve">Seite </w:t>
          </w:r>
          <w:r>
            <w:fldChar w:fldCharType="begin"/>
          </w:r>
          <w:r>
            <w:instrText xml:space="preserve"> PAGE </w:instrText>
          </w:r>
          <w:r>
            <w:fldChar w:fldCharType="separate"/>
          </w:r>
          <w:r w:rsidR="00702D60">
            <w:t>2</w:t>
          </w:r>
          <w:r>
            <w:fldChar w:fldCharType="end"/>
          </w:r>
          <w:r>
            <w:t>/</w:t>
          </w:r>
          <w:r>
            <w:fldChar w:fldCharType="begin"/>
          </w:r>
          <w:r>
            <w:instrText xml:space="preserve"> NUMPAGES </w:instrText>
          </w:r>
          <w:r>
            <w:fldChar w:fldCharType="separate"/>
          </w:r>
          <w:r w:rsidR="00702D60">
            <w:t>2</w:t>
          </w:r>
          <w:r>
            <w:fldChar w:fldCharType="end"/>
          </w:r>
        </w:p>
      </w:tc>
    </w:tr>
  </w:tbl>
  <w:p w14:paraId="65552065" w14:textId="77777777" w:rsidR="003A6719" w:rsidRDefault="003A671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56F73" w14:textId="77777777" w:rsidR="009F2F47" w:rsidRDefault="009F2F47" w:rsidP="009F2F47">
    <w:pPr>
      <w:pStyle w:val="Kopfzeile"/>
      <w:tabs>
        <w:tab w:val="left" w:pos="5670"/>
      </w:tabs>
      <w:spacing w:line="120" w:lineRule="exact"/>
      <w:ind w:firstLine="5664"/>
      <w:rPr>
        <w:sz w:val="20"/>
      </w:rPr>
    </w:pPr>
    <w:r>
      <w:rPr>
        <w:sz w:val="20"/>
      </w:rPr>
      <w:drawing>
        <wp:anchor distT="0" distB="0" distL="114300" distR="114300" simplePos="0" relativeHeight="251659264" behindDoc="1" locked="0" layoutInCell="1" allowOverlap="1" wp14:anchorId="4560A8E9" wp14:editId="283CDE3E">
          <wp:simplePos x="0" y="0"/>
          <wp:positionH relativeFrom="column">
            <wp:posOffset>-803275</wp:posOffset>
          </wp:positionH>
          <wp:positionV relativeFrom="paragraph">
            <wp:posOffset>-2540</wp:posOffset>
          </wp:positionV>
          <wp:extent cx="1493520" cy="377825"/>
          <wp:effectExtent l="0" t="0" r="0" b="3175"/>
          <wp:wrapThrough wrapText="bothSides">
            <wp:wrapPolygon edited="0">
              <wp:start x="0" y="0"/>
              <wp:lineTo x="0" y="20692"/>
              <wp:lineTo x="21214" y="20692"/>
              <wp:lineTo x="21214"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Unterstuetzt vom Kanton Zug - sw.png"/>
                  <pic:cNvPicPr/>
                </pic:nvPicPr>
                <pic:blipFill>
                  <a:blip r:embed="rId1">
                    <a:extLst>
                      <a:ext uri="{28A0092B-C50C-407E-A947-70E740481C1C}">
                        <a14:useLocalDpi xmlns:a14="http://schemas.microsoft.com/office/drawing/2010/main" val="0"/>
                      </a:ext>
                    </a:extLst>
                  </a:blip>
                  <a:stretch>
                    <a:fillRect/>
                  </a:stretch>
                </pic:blipFill>
                <pic:spPr>
                  <a:xfrm>
                    <a:off x="0" y="0"/>
                    <a:ext cx="1493520" cy="377825"/>
                  </a:xfrm>
                  <a:prstGeom prst="rect">
                    <a:avLst/>
                  </a:prstGeom>
                </pic:spPr>
              </pic:pic>
            </a:graphicData>
          </a:graphic>
          <wp14:sizeRelH relativeFrom="margin">
            <wp14:pctWidth>0</wp14:pctWidth>
          </wp14:sizeRelH>
          <wp14:sizeRelV relativeFrom="margin">
            <wp14:pctHeight>0</wp14:pctHeight>
          </wp14:sizeRelV>
        </wp:anchor>
      </w:drawing>
    </w:r>
  </w:p>
  <w:p w14:paraId="0B614721" w14:textId="77777777" w:rsidR="009F2F47" w:rsidRDefault="009F2F47" w:rsidP="009F2F47">
    <w:pPr>
      <w:pStyle w:val="Kopfzeile"/>
      <w:tabs>
        <w:tab w:val="left" w:pos="5670"/>
      </w:tabs>
      <w:ind w:firstLine="5664"/>
      <w:rPr>
        <w:sz w:val="20"/>
      </w:rPr>
    </w:pPr>
    <w:r>
      <w:rPr>
        <w:sz w:val="20"/>
      </w:rPr>
      <w:t>Case Management Berufsbildung</w:t>
    </w:r>
  </w:p>
  <w:p w14:paraId="2DF260E2" w14:textId="77777777" w:rsidR="009F2F47" w:rsidRDefault="009F2F47" w:rsidP="009F2F47">
    <w:pPr>
      <w:pStyle w:val="Kopfzeile"/>
      <w:tabs>
        <w:tab w:val="left" w:pos="1701"/>
        <w:tab w:val="left" w:pos="5670"/>
      </w:tabs>
      <w:rPr>
        <w:sz w:val="20"/>
      </w:rPr>
    </w:pPr>
    <w:r>
      <w:rPr>
        <w:sz w:val="20"/>
      </w:rPr>
      <w:tab/>
    </w:r>
    <w:r>
      <w:rPr>
        <w:sz w:val="20"/>
      </w:rPr>
      <w:tab/>
      <w:t>Kanton Zug</w:t>
    </w:r>
  </w:p>
  <w:p w14:paraId="467B88CC" w14:textId="77777777" w:rsidR="003A6719" w:rsidRPr="009F2F47" w:rsidRDefault="003A6719" w:rsidP="009F2F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 w15:restartNumberingAfterBreak="0">
    <w:nsid w:val="07B31D8E"/>
    <w:multiLevelType w:val="multilevel"/>
    <w:tmpl w:val="DF820878"/>
    <w:lvl w:ilvl="0">
      <w:start w:val="1"/>
      <w:numFmt w:val="lowerLetter"/>
      <w:lvlRestart w:val="0"/>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 w15:restartNumberingAfterBreak="0">
    <w:nsid w:val="0ACC64DF"/>
    <w:multiLevelType w:val="multilevel"/>
    <w:tmpl w:val="93C47148"/>
    <w:lvl w:ilvl="0">
      <w:start w:val="1"/>
      <w:numFmt w:val="upperLetter"/>
      <w:lvlRestart w:val="0"/>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3" w15:restartNumberingAfterBreak="0">
    <w:nsid w:val="0C28034C"/>
    <w:multiLevelType w:val="multilevel"/>
    <w:tmpl w:val="D1E85830"/>
    <w:lvl w:ilvl="0">
      <w:start w:val="2"/>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24"/>
        </w:tabs>
        <w:ind w:left="24" w:hanging="360"/>
      </w:pPr>
      <w:rPr>
        <w:rFonts w:ascii="Courier New" w:hAnsi="Courier New" w:cs="Courier New" w:hint="default"/>
      </w:rPr>
    </w:lvl>
    <w:lvl w:ilvl="2">
      <w:start w:val="1"/>
      <w:numFmt w:val="bullet"/>
      <w:lvlText w:val=""/>
      <w:lvlJc w:val="left"/>
      <w:pPr>
        <w:tabs>
          <w:tab w:val="num" w:pos="744"/>
        </w:tabs>
        <w:ind w:left="744" w:hanging="360"/>
      </w:pPr>
      <w:rPr>
        <w:rFonts w:ascii="Wingdings" w:hAnsi="Wingdings" w:hint="default"/>
      </w:rPr>
    </w:lvl>
    <w:lvl w:ilvl="3">
      <w:start w:val="1"/>
      <w:numFmt w:val="bullet"/>
      <w:lvlText w:val=""/>
      <w:lvlJc w:val="left"/>
      <w:pPr>
        <w:tabs>
          <w:tab w:val="num" w:pos="1464"/>
        </w:tabs>
        <w:ind w:left="1464" w:hanging="360"/>
      </w:pPr>
      <w:rPr>
        <w:rFonts w:ascii="Symbol" w:hAnsi="Symbol" w:hint="default"/>
      </w:rPr>
    </w:lvl>
    <w:lvl w:ilvl="4">
      <w:start w:val="1"/>
      <w:numFmt w:val="bullet"/>
      <w:lvlText w:val="o"/>
      <w:lvlJc w:val="left"/>
      <w:pPr>
        <w:tabs>
          <w:tab w:val="num" w:pos="2184"/>
        </w:tabs>
        <w:ind w:left="2184" w:hanging="360"/>
      </w:pPr>
      <w:rPr>
        <w:rFonts w:ascii="Courier New" w:hAnsi="Courier New" w:cs="Courier New" w:hint="default"/>
      </w:rPr>
    </w:lvl>
    <w:lvl w:ilvl="5">
      <w:start w:val="1"/>
      <w:numFmt w:val="bullet"/>
      <w:lvlText w:val=""/>
      <w:lvlJc w:val="left"/>
      <w:pPr>
        <w:tabs>
          <w:tab w:val="num" w:pos="2904"/>
        </w:tabs>
        <w:ind w:left="2904" w:hanging="360"/>
      </w:pPr>
      <w:rPr>
        <w:rFonts w:ascii="Wingdings" w:hAnsi="Wingdings" w:hint="default"/>
      </w:rPr>
    </w:lvl>
    <w:lvl w:ilvl="6">
      <w:start w:val="1"/>
      <w:numFmt w:val="bullet"/>
      <w:lvlText w:val=""/>
      <w:lvlJc w:val="left"/>
      <w:pPr>
        <w:tabs>
          <w:tab w:val="num" w:pos="3624"/>
        </w:tabs>
        <w:ind w:left="3624" w:hanging="360"/>
      </w:pPr>
      <w:rPr>
        <w:rFonts w:ascii="Symbol" w:hAnsi="Symbol" w:hint="default"/>
      </w:rPr>
    </w:lvl>
    <w:lvl w:ilvl="7">
      <w:start w:val="1"/>
      <w:numFmt w:val="bullet"/>
      <w:lvlText w:val="o"/>
      <w:lvlJc w:val="left"/>
      <w:pPr>
        <w:tabs>
          <w:tab w:val="num" w:pos="4344"/>
        </w:tabs>
        <w:ind w:left="4344" w:hanging="360"/>
      </w:pPr>
      <w:rPr>
        <w:rFonts w:ascii="Courier New" w:hAnsi="Courier New" w:cs="Courier New" w:hint="default"/>
      </w:rPr>
    </w:lvl>
    <w:lvl w:ilvl="8">
      <w:start w:val="1"/>
      <w:numFmt w:val="bullet"/>
      <w:lvlText w:val=""/>
      <w:lvlJc w:val="left"/>
      <w:pPr>
        <w:tabs>
          <w:tab w:val="num" w:pos="5064"/>
        </w:tabs>
        <w:ind w:left="5064" w:hanging="360"/>
      </w:pPr>
      <w:rPr>
        <w:rFonts w:ascii="Wingdings" w:hAnsi="Wingdings" w:hint="default"/>
      </w:rPr>
    </w:lvl>
  </w:abstractNum>
  <w:abstractNum w:abstractNumId="4" w15:restartNumberingAfterBreak="0">
    <w:nsid w:val="0F2C40E5"/>
    <w:multiLevelType w:val="hybridMultilevel"/>
    <w:tmpl w:val="B462B166"/>
    <w:lvl w:ilvl="0" w:tplc="47867638">
      <w:numFmt w:val="bullet"/>
      <w:lvlText w:val="-"/>
      <w:lvlJc w:val="left"/>
      <w:pPr>
        <w:tabs>
          <w:tab w:val="num" w:pos="1080"/>
        </w:tabs>
        <w:ind w:left="1080" w:hanging="360"/>
      </w:pPr>
      <w:rPr>
        <w:rFonts w:ascii="Arial" w:eastAsia="Times New Roman" w:hAnsi="Arial" w:hint="default"/>
      </w:rPr>
    </w:lvl>
    <w:lvl w:ilvl="1" w:tplc="08070003" w:tentative="1">
      <w:start w:val="1"/>
      <w:numFmt w:val="bullet"/>
      <w:lvlText w:val="o"/>
      <w:lvlJc w:val="left"/>
      <w:pPr>
        <w:tabs>
          <w:tab w:val="num" w:pos="1800"/>
        </w:tabs>
        <w:ind w:left="1800" w:hanging="360"/>
      </w:pPr>
      <w:rPr>
        <w:rFonts w:ascii="Courier New" w:hAnsi="Courier New" w:cs="Courier New" w:hint="default"/>
      </w:rPr>
    </w:lvl>
    <w:lvl w:ilvl="2" w:tplc="08070005" w:tentative="1">
      <w:start w:val="1"/>
      <w:numFmt w:val="bullet"/>
      <w:lvlText w:val=""/>
      <w:lvlJc w:val="left"/>
      <w:pPr>
        <w:tabs>
          <w:tab w:val="num" w:pos="2520"/>
        </w:tabs>
        <w:ind w:left="2520" w:hanging="360"/>
      </w:pPr>
      <w:rPr>
        <w:rFonts w:ascii="Wingdings" w:hAnsi="Wingdings" w:hint="default"/>
      </w:rPr>
    </w:lvl>
    <w:lvl w:ilvl="3" w:tplc="08070001" w:tentative="1">
      <w:start w:val="1"/>
      <w:numFmt w:val="bullet"/>
      <w:lvlText w:val=""/>
      <w:lvlJc w:val="left"/>
      <w:pPr>
        <w:tabs>
          <w:tab w:val="num" w:pos="3240"/>
        </w:tabs>
        <w:ind w:left="3240" w:hanging="360"/>
      </w:pPr>
      <w:rPr>
        <w:rFonts w:ascii="Symbol" w:hAnsi="Symbol" w:hint="default"/>
      </w:rPr>
    </w:lvl>
    <w:lvl w:ilvl="4" w:tplc="08070003" w:tentative="1">
      <w:start w:val="1"/>
      <w:numFmt w:val="bullet"/>
      <w:lvlText w:val="o"/>
      <w:lvlJc w:val="left"/>
      <w:pPr>
        <w:tabs>
          <w:tab w:val="num" w:pos="3960"/>
        </w:tabs>
        <w:ind w:left="3960" w:hanging="360"/>
      </w:pPr>
      <w:rPr>
        <w:rFonts w:ascii="Courier New" w:hAnsi="Courier New" w:cs="Courier New" w:hint="default"/>
      </w:rPr>
    </w:lvl>
    <w:lvl w:ilvl="5" w:tplc="08070005" w:tentative="1">
      <w:start w:val="1"/>
      <w:numFmt w:val="bullet"/>
      <w:lvlText w:val=""/>
      <w:lvlJc w:val="left"/>
      <w:pPr>
        <w:tabs>
          <w:tab w:val="num" w:pos="4680"/>
        </w:tabs>
        <w:ind w:left="4680" w:hanging="360"/>
      </w:pPr>
      <w:rPr>
        <w:rFonts w:ascii="Wingdings" w:hAnsi="Wingdings" w:hint="default"/>
      </w:rPr>
    </w:lvl>
    <w:lvl w:ilvl="6" w:tplc="08070001" w:tentative="1">
      <w:start w:val="1"/>
      <w:numFmt w:val="bullet"/>
      <w:lvlText w:val=""/>
      <w:lvlJc w:val="left"/>
      <w:pPr>
        <w:tabs>
          <w:tab w:val="num" w:pos="5400"/>
        </w:tabs>
        <w:ind w:left="5400" w:hanging="360"/>
      </w:pPr>
      <w:rPr>
        <w:rFonts w:ascii="Symbol" w:hAnsi="Symbol" w:hint="default"/>
      </w:rPr>
    </w:lvl>
    <w:lvl w:ilvl="7" w:tplc="08070003" w:tentative="1">
      <w:start w:val="1"/>
      <w:numFmt w:val="bullet"/>
      <w:lvlText w:val="o"/>
      <w:lvlJc w:val="left"/>
      <w:pPr>
        <w:tabs>
          <w:tab w:val="num" w:pos="6120"/>
        </w:tabs>
        <w:ind w:left="6120" w:hanging="360"/>
      </w:pPr>
      <w:rPr>
        <w:rFonts w:ascii="Courier New" w:hAnsi="Courier New" w:cs="Courier New" w:hint="default"/>
      </w:rPr>
    </w:lvl>
    <w:lvl w:ilvl="8" w:tplc="080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DF61D5"/>
    <w:multiLevelType w:val="multilevel"/>
    <w:tmpl w:val="7EA0600E"/>
    <w:styleLink w:val="Nummerierung1"/>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6" w15:restartNumberingAfterBreak="0">
    <w:nsid w:val="1EB67670"/>
    <w:multiLevelType w:val="hybridMultilevel"/>
    <w:tmpl w:val="DE02A044"/>
    <w:lvl w:ilvl="0" w:tplc="04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24"/>
        </w:tabs>
        <w:ind w:left="24" w:hanging="360"/>
      </w:pPr>
      <w:rPr>
        <w:rFonts w:ascii="Courier New" w:hAnsi="Courier New" w:cs="Courier New" w:hint="default"/>
      </w:rPr>
    </w:lvl>
    <w:lvl w:ilvl="2" w:tplc="08070005" w:tentative="1">
      <w:start w:val="1"/>
      <w:numFmt w:val="bullet"/>
      <w:lvlText w:val=""/>
      <w:lvlJc w:val="left"/>
      <w:pPr>
        <w:tabs>
          <w:tab w:val="num" w:pos="744"/>
        </w:tabs>
        <w:ind w:left="744" w:hanging="360"/>
      </w:pPr>
      <w:rPr>
        <w:rFonts w:ascii="Wingdings" w:hAnsi="Wingdings" w:hint="default"/>
      </w:rPr>
    </w:lvl>
    <w:lvl w:ilvl="3" w:tplc="08070001" w:tentative="1">
      <w:start w:val="1"/>
      <w:numFmt w:val="bullet"/>
      <w:lvlText w:val=""/>
      <w:lvlJc w:val="left"/>
      <w:pPr>
        <w:tabs>
          <w:tab w:val="num" w:pos="1464"/>
        </w:tabs>
        <w:ind w:left="1464" w:hanging="360"/>
      </w:pPr>
      <w:rPr>
        <w:rFonts w:ascii="Symbol" w:hAnsi="Symbol" w:hint="default"/>
      </w:rPr>
    </w:lvl>
    <w:lvl w:ilvl="4" w:tplc="08070003" w:tentative="1">
      <w:start w:val="1"/>
      <w:numFmt w:val="bullet"/>
      <w:lvlText w:val="o"/>
      <w:lvlJc w:val="left"/>
      <w:pPr>
        <w:tabs>
          <w:tab w:val="num" w:pos="2184"/>
        </w:tabs>
        <w:ind w:left="2184" w:hanging="360"/>
      </w:pPr>
      <w:rPr>
        <w:rFonts w:ascii="Courier New" w:hAnsi="Courier New" w:cs="Courier New" w:hint="default"/>
      </w:rPr>
    </w:lvl>
    <w:lvl w:ilvl="5" w:tplc="08070005" w:tentative="1">
      <w:start w:val="1"/>
      <w:numFmt w:val="bullet"/>
      <w:lvlText w:val=""/>
      <w:lvlJc w:val="left"/>
      <w:pPr>
        <w:tabs>
          <w:tab w:val="num" w:pos="2904"/>
        </w:tabs>
        <w:ind w:left="2904" w:hanging="360"/>
      </w:pPr>
      <w:rPr>
        <w:rFonts w:ascii="Wingdings" w:hAnsi="Wingdings" w:hint="default"/>
      </w:rPr>
    </w:lvl>
    <w:lvl w:ilvl="6" w:tplc="08070001" w:tentative="1">
      <w:start w:val="1"/>
      <w:numFmt w:val="bullet"/>
      <w:lvlText w:val=""/>
      <w:lvlJc w:val="left"/>
      <w:pPr>
        <w:tabs>
          <w:tab w:val="num" w:pos="3624"/>
        </w:tabs>
        <w:ind w:left="3624" w:hanging="360"/>
      </w:pPr>
      <w:rPr>
        <w:rFonts w:ascii="Symbol" w:hAnsi="Symbol" w:hint="default"/>
      </w:rPr>
    </w:lvl>
    <w:lvl w:ilvl="7" w:tplc="08070003" w:tentative="1">
      <w:start w:val="1"/>
      <w:numFmt w:val="bullet"/>
      <w:lvlText w:val="o"/>
      <w:lvlJc w:val="left"/>
      <w:pPr>
        <w:tabs>
          <w:tab w:val="num" w:pos="4344"/>
        </w:tabs>
        <w:ind w:left="4344" w:hanging="360"/>
      </w:pPr>
      <w:rPr>
        <w:rFonts w:ascii="Courier New" w:hAnsi="Courier New" w:cs="Courier New" w:hint="default"/>
      </w:rPr>
    </w:lvl>
    <w:lvl w:ilvl="8" w:tplc="08070005" w:tentative="1">
      <w:start w:val="1"/>
      <w:numFmt w:val="bullet"/>
      <w:lvlText w:val=""/>
      <w:lvlJc w:val="left"/>
      <w:pPr>
        <w:tabs>
          <w:tab w:val="num" w:pos="5064"/>
        </w:tabs>
        <w:ind w:left="5064" w:hanging="360"/>
      </w:pPr>
      <w:rPr>
        <w:rFonts w:ascii="Wingdings" w:hAnsi="Wingdings" w:hint="default"/>
      </w:rPr>
    </w:lvl>
  </w:abstractNum>
  <w:abstractNum w:abstractNumId="7" w15:restartNumberingAfterBreak="0">
    <w:nsid w:val="2089695F"/>
    <w:multiLevelType w:val="hybridMultilevel"/>
    <w:tmpl w:val="51BAE43E"/>
    <w:lvl w:ilvl="0" w:tplc="FA66AAEC">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3A24DD"/>
    <w:multiLevelType w:val="hybridMultilevel"/>
    <w:tmpl w:val="F8963964"/>
    <w:lvl w:ilvl="0" w:tplc="04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24"/>
        </w:tabs>
        <w:ind w:left="24" w:hanging="360"/>
      </w:pPr>
      <w:rPr>
        <w:rFonts w:ascii="Courier New" w:hAnsi="Courier New" w:cs="Courier New" w:hint="default"/>
      </w:rPr>
    </w:lvl>
    <w:lvl w:ilvl="2" w:tplc="08070005" w:tentative="1">
      <w:start w:val="1"/>
      <w:numFmt w:val="bullet"/>
      <w:lvlText w:val=""/>
      <w:lvlJc w:val="left"/>
      <w:pPr>
        <w:tabs>
          <w:tab w:val="num" w:pos="744"/>
        </w:tabs>
        <w:ind w:left="744" w:hanging="360"/>
      </w:pPr>
      <w:rPr>
        <w:rFonts w:ascii="Wingdings" w:hAnsi="Wingdings" w:hint="default"/>
      </w:rPr>
    </w:lvl>
    <w:lvl w:ilvl="3" w:tplc="08070001" w:tentative="1">
      <w:start w:val="1"/>
      <w:numFmt w:val="bullet"/>
      <w:lvlText w:val=""/>
      <w:lvlJc w:val="left"/>
      <w:pPr>
        <w:tabs>
          <w:tab w:val="num" w:pos="1464"/>
        </w:tabs>
        <w:ind w:left="1464" w:hanging="360"/>
      </w:pPr>
      <w:rPr>
        <w:rFonts w:ascii="Symbol" w:hAnsi="Symbol" w:hint="default"/>
      </w:rPr>
    </w:lvl>
    <w:lvl w:ilvl="4" w:tplc="08070003" w:tentative="1">
      <w:start w:val="1"/>
      <w:numFmt w:val="bullet"/>
      <w:lvlText w:val="o"/>
      <w:lvlJc w:val="left"/>
      <w:pPr>
        <w:tabs>
          <w:tab w:val="num" w:pos="2184"/>
        </w:tabs>
        <w:ind w:left="2184" w:hanging="360"/>
      </w:pPr>
      <w:rPr>
        <w:rFonts w:ascii="Courier New" w:hAnsi="Courier New" w:cs="Courier New" w:hint="default"/>
      </w:rPr>
    </w:lvl>
    <w:lvl w:ilvl="5" w:tplc="08070005" w:tentative="1">
      <w:start w:val="1"/>
      <w:numFmt w:val="bullet"/>
      <w:lvlText w:val=""/>
      <w:lvlJc w:val="left"/>
      <w:pPr>
        <w:tabs>
          <w:tab w:val="num" w:pos="2904"/>
        </w:tabs>
        <w:ind w:left="2904" w:hanging="360"/>
      </w:pPr>
      <w:rPr>
        <w:rFonts w:ascii="Wingdings" w:hAnsi="Wingdings" w:hint="default"/>
      </w:rPr>
    </w:lvl>
    <w:lvl w:ilvl="6" w:tplc="08070001" w:tentative="1">
      <w:start w:val="1"/>
      <w:numFmt w:val="bullet"/>
      <w:lvlText w:val=""/>
      <w:lvlJc w:val="left"/>
      <w:pPr>
        <w:tabs>
          <w:tab w:val="num" w:pos="3624"/>
        </w:tabs>
        <w:ind w:left="3624" w:hanging="360"/>
      </w:pPr>
      <w:rPr>
        <w:rFonts w:ascii="Symbol" w:hAnsi="Symbol" w:hint="default"/>
      </w:rPr>
    </w:lvl>
    <w:lvl w:ilvl="7" w:tplc="08070003" w:tentative="1">
      <w:start w:val="1"/>
      <w:numFmt w:val="bullet"/>
      <w:lvlText w:val="o"/>
      <w:lvlJc w:val="left"/>
      <w:pPr>
        <w:tabs>
          <w:tab w:val="num" w:pos="4344"/>
        </w:tabs>
        <w:ind w:left="4344" w:hanging="360"/>
      </w:pPr>
      <w:rPr>
        <w:rFonts w:ascii="Courier New" w:hAnsi="Courier New" w:cs="Courier New" w:hint="default"/>
      </w:rPr>
    </w:lvl>
    <w:lvl w:ilvl="8" w:tplc="08070005" w:tentative="1">
      <w:start w:val="1"/>
      <w:numFmt w:val="bullet"/>
      <w:lvlText w:val=""/>
      <w:lvlJc w:val="left"/>
      <w:pPr>
        <w:tabs>
          <w:tab w:val="num" w:pos="5064"/>
        </w:tabs>
        <w:ind w:left="5064" w:hanging="360"/>
      </w:pPr>
      <w:rPr>
        <w:rFonts w:ascii="Wingdings" w:hAnsi="Wingdings" w:hint="default"/>
      </w:rPr>
    </w:lvl>
  </w:abstractNum>
  <w:abstractNum w:abstractNumId="9" w15:restartNumberingAfterBreak="0">
    <w:nsid w:val="2B5936C6"/>
    <w:multiLevelType w:val="hybridMultilevel"/>
    <w:tmpl w:val="358EEEB8"/>
    <w:lvl w:ilvl="0" w:tplc="58B6A480">
      <w:start w:val="2"/>
      <w:numFmt w:val="bullet"/>
      <w:lvlText w:val="-"/>
      <w:lvlJc w:val="left"/>
      <w:pPr>
        <w:tabs>
          <w:tab w:val="num" w:pos="360"/>
        </w:tabs>
        <w:ind w:left="360" w:hanging="360"/>
      </w:pPr>
      <w:rPr>
        <w:rFonts w:ascii="Arial" w:eastAsia="Times New Roman" w:hAnsi="Arial" w:cs="Arial" w:hint="default"/>
      </w:rPr>
    </w:lvl>
    <w:lvl w:ilvl="1" w:tplc="08070003" w:tentative="1">
      <w:start w:val="1"/>
      <w:numFmt w:val="bullet"/>
      <w:lvlText w:val="o"/>
      <w:lvlJc w:val="left"/>
      <w:pPr>
        <w:tabs>
          <w:tab w:val="num" w:pos="24"/>
        </w:tabs>
        <w:ind w:left="24" w:hanging="360"/>
      </w:pPr>
      <w:rPr>
        <w:rFonts w:ascii="Courier New" w:hAnsi="Courier New" w:cs="Courier New" w:hint="default"/>
      </w:rPr>
    </w:lvl>
    <w:lvl w:ilvl="2" w:tplc="08070005" w:tentative="1">
      <w:start w:val="1"/>
      <w:numFmt w:val="bullet"/>
      <w:lvlText w:val=""/>
      <w:lvlJc w:val="left"/>
      <w:pPr>
        <w:tabs>
          <w:tab w:val="num" w:pos="744"/>
        </w:tabs>
        <w:ind w:left="744" w:hanging="360"/>
      </w:pPr>
      <w:rPr>
        <w:rFonts w:ascii="Wingdings" w:hAnsi="Wingdings" w:hint="default"/>
      </w:rPr>
    </w:lvl>
    <w:lvl w:ilvl="3" w:tplc="08070001" w:tentative="1">
      <w:start w:val="1"/>
      <w:numFmt w:val="bullet"/>
      <w:lvlText w:val=""/>
      <w:lvlJc w:val="left"/>
      <w:pPr>
        <w:tabs>
          <w:tab w:val="num" w:pos="1464"/>
        </w:tabs>
        <w:ind w:left="1464" w:hanging="360"/>
      </w:pPr>
      <w:rPr>
        <w:rFonts w:ascii="Symbol" w:hAnsi="Symbol" w:hint="default"/>
      </w:rPr>
    </w:lvl>
    <w:lvl w:ilvl="4" w:tplc="08070003" w:tentative="1">
      <w:start w:val="1"/>
      <w:numFmt w:val="bullet"/>
      <w:lvlText w:val="o"/>
      <w:lvlJc w:val="left"/>
      <w:pPr>
        <w:tabs>
          <w:tab w:val="num" w:pos="2184"/>
        </w:tabs>
        <w:ind w:left="2184" w:hanging="360"/>
      </w:pPr>
      <w:rPr>
        <w:rFonts w:ascii="Courier New" w:hAnsi="Courier New" w:cs="Courier New" w:hint="default"/>
      </w:rPr>
    </w:lvl>
    <w:lvl w:ilvl="5" w:tplc="08070005" w:tentative="1">
      <w:start w:val="1"/>
      <w:numFmt w:val="bullet"/>
      <w:lvlText w:val=""/>
      <w:lvlJc w:val="left"/>
      <w:pPr>
        <w:tabs>
          <w:tab w:val="num" w:pos="2904"/>
        </w:tabs>
        <w:ind w:left="2904" w:hanging="360"/>
      </w:pPr>
      <w:rPr>
        <w:rFonts w:ascii="Wingdings" w:hAnsi="Wingdings" w:hint="default"/>
      </w:rPr>
    </w:lvl>
    <w:lvl w:ilvl="6" w:tplc="08070001" w:tentative="1">
      <w:start w:val="1"/>
      <w:numFmt w:val="bullet"/>
      <w:lvlText w:val=""/>
      <w:lvlJc w:val="left"/>
      <w:pPr>
        <w:tabs>
          <w:tab w:val="num" w:pos="3624"/>
        </w:tabs>
        <w:ind w:left="3624" w:hanging="360"/>
      </w:pPr>
      <w:rPr>
        <w:rFonts w:ascii="Symbol" w:hAnsi="Symbol" w:hint="default"/>
      </w:rPr>
    </w:lvl>
    <w:lvl w:ilvl="7" w:tplc="08070003" w:tentative="1">
      <w:start w:val="1"/>
      <w:numFmt w:val="bullet"/>
      <w:lvlText w:val="o"/>
      <w:lvlJc w:val="left"/>
      <w:pPr>
        <w:tabs>
          <w:tab w:val="num" w:pos="4344"/>
        </w:tabs>
        <w:ind w:left="4344" w:hanging="360"/>
      </w:pPr>
      <w:rPr>
        <w:rFonts w:ascii="Courier New" w:hAnsi="Courier New" w:cs="Courier New" w:hint="default"/>
      </w:rPr>
    </w:lvl>
    <w:lvl w:ilvl="8" w:tplc="08070005" w:tentative="1">
      <w:start w:val="1"/>
      <w:numFmt w:val="bullet"/>
      <w:lvlText w:val=""/>
      <w:lvlJc w:val="left"/>
      <w:pPr>
        <w:tabs>
          <w:tab w:val="num" w:pos="5064"/>
        </w:tabs>
        <w:ind w:left="5064" w:hanging="360"/>
      </w:pPr>
      <w:rPr>
        <w:rFonts w:ascii="Wingdings" w:hAnsi="Wingdings" w:hint="default"/>
      </w:rPr>
    </w:lvl>
  </w:abstractNum>
  <w:abstractNum w:abstractNumId="10" w15:restartNumberingAfterBreak="0">
    <w:nsid w:val="2FEC23E1"/>
    <w:multiLevelType w:val="multilevel"/>
    <w:tmpl w:val="358EEEB8"/>
    <w:lvl w:ilvl="0">
      <w:start w:val="2"/>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24"/>
        </w:tabs>
        <w:ind w:left="24" w:hanging="360"/>
      </w:pPr>
      <w:rPr>
        <w:rFonts w:ascii="Courier New" w:hAnsi="Courier New" w:cs="Courier New" w:hint="default"/>
      </w:rPr>
    </w:lvl>
    <w:lvl w:ilvl="2">
      <w:start w:val="1"/>
      <w:numFmt w:val="bullet"/>
      <w:lvlText w:val=""/>
      <w:lvlJc w:val="left"/>
      <w:pPr>
        <w:tabs>
          <w:tab w:val="num" w:pos="744"/>
        </w:tabs>
        <w:ind w:left="744" w:hanging="360"/>
      </w:pPr>
      <w:rPr>
        <w:rFonts w:ascii="Wingdings" w:hAnsi="Wingdings" w:hint="default"/>
      </w:rPr>
    </w:lvl>
    <w:lvl w:ilvl="3">
      <w:start w:val="1"/>
      <w:numFmt w:val="bullet"/>
      <w:lvlText w:val=""/>
      <w:lvlJc w:val="left"/>
      <w:pPr>
        <w:tabs>
          <w:tab w:val="num" w:pos="1464"/>
        </w:tabs>
        <w:ind w:left="1464" w:hanging="360"/>
      </w:pPr>
      <w:rPr>
        <w:rFonts w:ascii="Symbol" w:hAnsi="Symbol" w:hint="default"/>
      </w:rPr>
    </w:lvl>
    <w:lvl w:ilvl="4">
      <w:start w:val="1"/>
      <w:numFmt w:val="bullet"/>
      <w:lvlText w:val="o"/>
      <w:lvlJc w:val="left"/>
      <w:pPr>
        <w:tabs>
          <w:tab w:val="num" w:pos="2184"/>
        </w:tabs>
        <w:ind w:left="2184" w:hanging="360"/>
      </w:pPr>
      <w:rPr>
        <w:rFonts w:ascii="Courier New" w:hAnsi="Courier New" w:cs="Courier New" w:hint="default"/>
      </w:rPr>
    </w:lvl>
    <w:lvl w:ilvl="5">
      <w:start w:val="1"/>
      <w:numFmt w:val="bullet"/>
      <w:lvlText w:val=""/>
      <w:lvlJc w:val="left"/>
      <w:pPr>
        <w:tabs>
          <w:tab w:val="num" w:pos="2904"/>
        </w:tabs>
        <w:ind w:left="2904" w:hanging="360"/>
      </w:pPr>
      <w:rPr>
        <w:rFonts w:ascii="Wingdings" w:hAnsi="Wingdings" w:hint="default"/>
      </w:rPr>
    </w:lvl>
    <w:lvl w:ilvl="6">
      <w:start w:val="1"/>
      <w:numFmt w:val="bullet"/>
      <w:lvlText w:val=""/>
      <w:lvlJc w:val="left"/>
      <w:pPr>
        <w:tabs>
          <w:tab w:val="num" w:pos="3624"/>
        </w:tabs>
        <w:ind w:left="3624" w:hanging="360"/>
      </w:pPr>
      <w:rPr>
        <w:rFonts w:ascii="Symbol" w:hAnsi="Symbol" w:hint="default"/>
      </w:rPr>
    </w:lvl>
    <w:lvl w:ilvl="7">
      <w:start w:val="1"/>
      <w:numFmt w:val="bullet"/>
      <w:lvlText w:val="o"/>
      <w:lvlJc w:val="left"/>
      <w:pPr>
        <w:tabs>
          <w:tab w:val="num" w:pos="4344"/>
        </w:tabs>
        <w:ind w:left="4344" w:hanging="360"/>
      </w:pPr>
      <w:rPr>
        <w:rFonts w:ascii="Courier New" w:hAnsi="Courier New" w:cs="Courier New" w:hint="default"/>
      </w:rPr>
    </w:lvl>
    <w:lvl w:ilvl="8">
      <w:start w:val="1"/>
      <w:numFmt w:val="bullet"/>
      <w:lvlText w:val=""/>
      <w:lvlJc w:val="left"/>
      <w:pPr>
        <w:tabs>
          <w:tab w:val="num" w:pos="5064"/>
        </w:tabs>
        <w:ind w:left="5064" w:hanging="360"/>
      </w:pPr>
      <w:rPr>
        <w:rFonts w:ascii="Wingdings" w:hAnsi="Wingdings" w:hint="default"/>
      </w:rPr>
    </w:lvl>
  </w:abstractNum>
  <w:abstractNum w:abstractNumId="11" w15:restartNumberingAfterBreak="0">
    <w:nsid w:val="478B5A49"/>
    <w:multiLevelType w:val="hybridMultilevel"/>
    <w:tmpl w:val="D79AE72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8422FB4"/>
    <w:multiLevelType w:val="multilevel"/>
    <w:tmpl w:val="51BAE43E"/>
    <w:lvl w:ilvl="0">
      <w:numFmt w:val="bullet"/>
      <w:lvlText w:val="-"/>
      <w:lvlJc w:val="left"/>
      <w:pPr>
        <w:tabs>
          <w:tab w:val="num" w:pos="360"/>
        </w:tabs>
        <w:ind w:left="360" w:hanging="360"/>
      </w:pPr>
      <w:rPr>
        <w:rFonts w:ascii="Arial" w:eastAsia="Times New Roman" w:hAnsi="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87F50E6"/>
    <w:multiLevelType w:val="hybridMultilevel"/>
    <w:tmpl w:val="B868E40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4C6E31"/>
    <w:multiLevelType w:val="multilevel"/>
    <w:tmpl w:val="EE6E7BD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2A10B0D"/>
    <w:multiLevelType w:val="multilevel"/>
    <w:tmpl w:val="18AA7E6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4704A58"/>
    <w:multiLevelType w:val="hybridMultilevel"/>
    <w:tmpl w:val="D1E85830"/>
    <w:lvl w:ilvl="0" w:tplc="58B6A480">
      <w:start w:val="2"/>
      <w:numFmt w:val="bullet"/>
      <w:lvlText w:val="-"/>
      <w:lvlJc w:val="left"/>
      <w:pPr>
        <w:tabs>
          <w:tab w:val="num" w:pos="360"/>
        </w:tabs>
        <w:ind w:left="360" w:hanging="360"/>
      </w:pPr>
      <w:rPr>
        <w:rFonts w:ascii="Arial" w:eastAsia="Times New Roman" w:hAnsi="Arial" w:cs="Arial" w:hint="default"/>
      </w:rPr>
    </w:lvl>
    <w:lvl w:ilvl="1" w:tplc="08070003" w:tentative="1">
      <w:start w:val="1"/>
      <w:numFmt w:val="bullet"/>
      <w:lvlText w:val="o"/>
      <w:lvlJc w:val="left"/>
      <w:pPr>
        <w:tabs>
          <w:tab w:val="num" w:pos="24"/>
        </w:tabs>
        <w:ind w:left="24" w:hanging="360"/>
      </w:pPr>
      <w:rPr>
        <w:rFonts w:ascii="Courier New" w:hAnsi="Courier New" w:cs="Courier New" w:hint="default"/>
      </w:rPr>
    </w:lvl>
    <w:lvl w:ilvl="2" w:tplc="08070005" w:tentative="1">
      <w:start w:val="1"/>
      <w:numFmt w:val="bullet"/>
      <w:lvlText w:val=""/>
      <w:lvlJc w:val="left"/>
      <w:pPr>
        <w:tabs>
          <w:tab w:val="num" w:pos="744"/>
        </w:tabs>
        <w:ind w:left="744" w:hanging="360"/>
      </w:pPr>
      <w:rPr>
        <w:rFonts w:ascii="Wingdings" w:hAnsi="Wingdings" w:hint="default"/>
      </w:rPr>
    </w:lvl>
    <w:lvl w:ilvl="3" w:tplc="08070001" w:tentative="1">
      <w:start w:val="1"/>
      <w:numFmt w:val="bullet"/>
      <w:lvlText w:val=""/>
      <w:lvlJc w:val="left"/>
      <w:pPr>
        <w:tabs>
          <w:tab w:val="num" w:pos="1464"/>
        </w:tabs>
        <w:ind w:left="1464" w:hanging="360"/>
      </w:pPr>
      <w:rPr>
        <w:rFonts w:ascii="Symbol" w:hAnsi="Symbol" w:hint="default"/>
      </w:rPr>
    </w:lvl>
    <w:lvl w:ilvl="4" w:tplc="08070003" w:tentative="1">
      <w:start w:val="1"/>
      <w:numFmt w:val="bullet"/>
      <w:lvlText w:val="o"/>
      <w:lvlJc w:val="left"/>
      <w:pPr>
        <w:tabs>
          <w:tab w:val="num" w:pos="2184"/>
        </w:tabs>
        <w:ind w:left="2184" w:hanging="360"/>
      </w:pPr>
      <w:rPr>
        <w:rFonts w:ascii="Courier New" w:hAnsi="Courier New" w:cs="Courier New" w:hint="default"/>
      </w:rPr>
    </w:lvl>
    <w:lvl w:ilvl="5" w:tplc="08070005" w:tentative="1">
      <w:start w:val="1"/>
      <w:numFmt w:val="bullet"/>
      <w:lvlText w:val=""/>
      <w:lvlJc w:val="left"/>
      <w:pPr>
        <w:tabs>
          <w:tab w:val="num" w:pos="2904"/>
        </w:tabs>
        <w:ind w:left="2904" w:hanging="360"/>
      </w:pPr>
      <w:rPr>
        <w:rFonts w:ascii="Wingdings" w:hAnsi="Wingdings" w:hint="default"/>
      </w:rPr>
    </w:lvl>
    <w:lvl w:ilvl="6" w:tplc="08070001" w:tentative="1">
      <w:start w:val="1"/>
      <w:numFmt w:val="bullet"/>
      <w:lvlText w:val=""/>
      <w:lvlJc w:val="left"/>
      <w:pPr>
        <w:tabs>
          <w:tab w:val="num" w:pos="3624"/>
        </w:tabs>
        <w:ind w:left="3624" w:hanging="360"/>
      </w:pPr>
      <w:rPr>
        <w:rFonts w:ascii="Symbol" w:hAnsi="Symbol" w:hint="default"/>
      </w:rPr>
    </w:lvl>
    <w:lvl w:ilvl="7" w:tplc="08070003" w:tentative="1">
      <w:start w:val="1"/>
      <w:numFmt w:val="bullet"/>
      <w:lvlText w:val="o"/>
      <w:lvlJc w:val="left"/>
      <w:pPr>
        <w:tabs>
          <w:tab w:val="num" w:pos="4344"/>
        </w:tabs>
        <w:ind w:left="4344" w:hanging="360"/>
      </w:pPr>
      <w:rPr>
        <w:rFonts w:ascii="Courier New" w:hAnsi="Courier New" w:cs="Courier New" w:hint="default"/>
      </w:rPr>
    </w:lvl>
    <w:lvl w:ilvl="8" w:tplc="08070005" w:tentative="1">
      <w:start w:val="1"/>
      <w:numFmt w:val="bullet"/>
      <w:lvlText w:val=""/>
      <w:lvlJc w:val="left"/>
      <w:pPr>
        <w:tabs>
          <w:tab w:val="num" w:pos="5064"/>
        </w:tabs>
        <w:ind w:left="5064" w:hanging="360"/>
      </w:pPr>
      <w:rPr>
        <w:rFonts w:ascii="Wingdings" w:hAnsi="Wingdings" w:hint="default"/>
      </w:rPr>
    </w:lvl>
  </w:abstractNum>
  <w:num w:numId="1">
    <w:abstractNumId w:val="15"/>
  </w:num>
  <w:num w:numId="2">
    <w:abstractNumId w:val="0"/>
  </w:num>
  <w:num w:numId="3">
    <w:abstractNumId w:val="5"/>
  </w:num>
  <w:num w:numId="4">
    <w:abstractNumId w:val="2"/>
  </w:num>
  <w:num w:numId="5">
    <w:abstractNumId w:val="1"/>
  </w:num>
  <w:num w:numId="6">
    <w:abstractNumId w:val="14"/>
  </w:num>
  <w:num w:numId="7">
    <w:abstractNumId w:val="4"/>
  </w:num>
  <w:num w:numId="8">
    <w:abstractNumId w:val="13"/>
  </w:num>
  <w:num w:numId="9">
    <w:abstractNumId w:val="9"/>
  </w:num>
  <w:num w:numId="10">
    <w:abstractNumId w:val="16"/>
  </w:num>
  <w:num w:numId="11">
    <w:abstractNumId w:val="7"/>
  </w:num>
  <w:num w:numId="12">
    <w:abstractNumId w:val="10"/>
  </w:num>
  <w:num w:numId="13">
    <w:abstractNumId w:val="6"/>
  </w:num>
  <w:num w:numId="14">
    <w:abstractNumId w:val="3"/>
  </w:num>
  <w:num w:numId="15">
    <w:abstractNumId w:val="8"/>
  </w:num>
  <w:num w:numId="16">
    <w:abstractNumId w:val="12"/>
  </w:num>
  <w:num w:numId="1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60B0"/>
    <w:rsid w:val="00000767"/>
    <w:rsid w:val="00022828"/>
    <w:rsid w:val="00025867"/>
    <w:rsid w:val="00027BC4"/>
    <w:rsid w:val="00037372"/>
    <w:rsid w:val="000428C8"/>
    <w:rsid w:val="00057987"/>
    <w:rsid w:val="00066DA7"/>
    <w:rsid w:val="00092715"/>
    <w:rsid w:val="000A335B"/>
    <w:rsid w:val="000D3E03"/>
    <w:rsid w:val="000E09B2"/>
    <w:rsid w:val="000E2A4A"/>
    <w:rsid w:val="000F6959"/>
    <w:rsid w:val="001068AC"/>
    <w:rsid w:val="001130B3"/>
    <w:rsid w:val="00147E7E"/>
    <w:rsid w:val="001620B2"/>
    <w:rsid w:val="00173078"/>
    <w:rsid w:val="001B069A"/>
    <w:rsid w:val="001C78E1"/>
    <w:rsid w:val="001D08F8"/>
    <w:rsid w:val="001D5456"/>
    <w:rsid w:val="001E04E5"/>
    <w:rsid w:val="001E314A"/>
    <w:rsid w:val="001F627A"/>
    <w:rsid w:val="001F66F8"/>
    <w:rsid w:val="00204060"/>
    <w:rsid w:val="0021650A"/>
    <w:rsid w:val="0023236B"/>
    <w:rsid w:val="00240110"/>
    <w:rsid w:val="00242130"/>
    <w:rsid w:val="002563A2"/>
    <w:rsid w:val="00262DD3"/>
    <w:rsid w:val="00286554"/>
    <w:rsid w:val="00296488"/>
    <w:rsid w:val="00297B9E"/>
    <w:rsid w:val="002A1457"/>
    <w:rsid w:val="002A5159"/>
    <w:rsid w:val="002B3896"/>
    <w:rsid w:val="002B59FA"/>
    <w:rsid w:val="002C28AA"/>
    <w:rsid w:val="002D024C"/>
    <w:rsid w:val="002D02B5"/>
    <w:rsid w:val="002D11C2"/>
    <w:rsid w:val="002D541D"/>
    <w:rsid w:val="002F1C49"/>
    <w:rsid w:val="00314874"/>
    <w:rsid w:val="00323A4A"/>
    <w:rsid w:val="003260C1"/>
    <w:rsid w:val="003320C6"/>
    <w:rsid w:val="0034196A"/>
    <w:rsid w:val="00360F2D"/>
    <w:rsid w:val="003644DB"/>
    <w:rsid w:val="003660A5"/>
    <w:rsid w:val="003733BE"/>
    <w:rsid w:val="00383B25"/>
    <w:rsid w:val="00384077"/>
    <w:rsid w:val="00384C06"/>
    <w:rsid w:val="003A180E"/>
    <w:rsid w:val="003A6719"/>
    <w:rsid w:val="003B304F"/>
    <w:rsid w:val="003B41B1"/>
    <w:rsid w:val="003B687A"/>
    <w:rsid w:val="003C5E31"/>
    <w:rsid w:val="003C729F"/>
    <w:rsid w:val="003C7795"/>
    <w:rsid w:val="003C7E1D"/>
    <w:rsid w:val="003D3A21"/>
    <w:rsid w:val="003E01F7"/>
    <w:rsid w:val="003E1906"/>
    <w:rsid w:val="003F2E75"/>
    <w:rsid w:val="003F3780"/>
    <w:rsid w:val="004026B3"/>
    <w:rsid w:val="00437289"/>
    <w:rsid w:val="004450F1"/>
    <w:rsid w:val="00457B65"/>
    <w:rsid w:val="00457EA1"/>
    <w:rsid w:val="004618AD"/>
    <w:rsid w:val="004654FB"/>
    <w:rsid w:val="00483CE1"/>
    <w:rsid w:val="00495D3E"/>
    <w:rsid w:val="004A0B11"/>
    <w:rsid w:val="004A25FA"/>
    <w:rsid w:val="004A465C"/>
    <w:rsid w:val="004A4D56"/>
    <w:rsid w:val="004D1CC5"/>
    <w:rsid w:val="004F3AED"/>
    <w:rsid w:val="004F64B2"/>
    <w:rsid w:val="004F79F8"/>
    <w:rsid w:val="00510C1C"/>
    <w:rsid w:val="0052422E"/>
    <w:rsid w:val="00560514"/>
    <w:rsid w:val="005706F2"/>
    <w:rsid w:val="00574440"/>
    <w:rsid w:val="0058312D"/>
    <w:rsid w:val="00585308"/>
    <w:rsid w:val="00591C64"/>
    <w:rsid w:val="005B4161"/>
    <w:rsid w:val="005D536D"/>
    <w:rsid w:val="005E0B4F"/>
    <w:rsid w:val="005F7699"/>
    <w:rsid w:val="00601B6F"/>
    <w:rsid w:val="006317CE"/>
    <w:rsid w:val="00631B01"/>
    <w:rsid w:val="00634EC2"/>
    <w:rsid w:val="00637736"/>
    <w:rsid w:val="00641487"/>
    <w:rsid w:val="006420DF"/>
    <w:rsid w:val="0065547D"/>
    <w:rsid w:val="00662313"/>
    <w:rsid w:val="006654A3"/>
    <w:rsid w:val="006704F6"/>
    <w:rsid w:val="006721BA"/>
    <w:rsid w:val="0067626A"/>
    <w:rsid w:val="00686045"/>
    <w:rsid w:val="00691F52"/>
    <w:rsid w:val="00693425"/>
    <w:rsid w:val="006B13E8"/>
    <w:rsid w:val="006B335E"/>
    <w:rsid w:val="006B69F9"/>
    <w:rsid w:val="006C3177"/>
    <w:rsid w:val="006D4A7B"/>
    <w:rsid w:val="006E23AB"/>
    <w:rsid w:val="006F1A3B"/>
    <w:rsid w:val="006F67ED"/>
    <w:rsid w:val="00702D60"/>
    <w:rsid w:val="00721FD2"/>
    <w:rsid w:val="007241F7"/>
    <w:rsid w:val="007343EF"/>
    <w:rsid w:val="0074134B"/>
    <w:rsid w:val="00743212"/>
    <w:rsid w:val="0076728E"/>
    <w:rsid w:val="00771EAE"/>
    <w:rsid w:val="007765C1"/>
    <w:rsid w:val="007B1251"/>
    <w:rsid w:val="007B7B5E"/>
    <w:rsid w:val="007C5B5F"/>
    <w:rsid w:val="007C687C"/>
    <w:rsid w:val="007F0D50"/>
    <w:rsid w:val="00807CA2"/>
    <w:rsid w:val="00817472"/>
    <w:rsid w:val="008224B1"/>
    <w:rsid w:val="00823151"/>
    <w:rsid w:val="00823B3A"/>
    <w:rsid w:val="00840BDB"/>
    <w:rsid w:val="00852991"/>
    <w:rsid w:val="00854321"/>
    <w:rsid w:val="00862EA2"/>
    <w:rsid w:val="00865B7A"/>
    <w:rsid w:val="008B0F13"/>
    <w:rsid w:val="008B7679"/>
    <w:rsid w:val="008C2687"/>
    <w:rsid w:val="008C29F1"/>
    <w:rsid w:val="008E0D67"/>
    <w:rsid w:val="00901707"/>
    <w:rsid w:val="00903FD5"/>
    <w:rsid w:val="0090499B"/>
    <w:rsid w:val="00921374"/>
    <w:rsid w:val="00922597"/>
    <w:rsid w:val="0092578C"/>
    <w:rsid w:val="00932FF2"/>
    <w:rsid w:val="009342DA"/>
    <w:rsid w:val="00951911"/>
    <w:rsid w:val="00970CF1"/>
    <w:rsid w:val="00970F5A"/>
    <w:rsid w:val="009721FF"/>
    <w:rsid w:val="00985092"/>
    <w:rsid w:val="009911E2"/>
    <w:rsid w:val="009A3BE1"/>
    <w:rsid w:val="009C254D"/>
    <w:rsid w:val="009C32C3"/>
    <w:rsid w:val="009C44F5"/>
    <w:rsid w:val="009D6F25"/>
    <w:rsid w:val="009F1CF2"/>
    <w:rsid w:val="009F2F47"/>
    <w:rsid w:val="009F7BDE"/>
    <w:rsid w:val="00A032BF"/>
    <w:rsid w:val="00A122F9"/>
    <w:rsid w:val="00A2317B"/>
    <w:rsid w:val="00A40363"/>
    <w:rsid w:val="00A528DB"/>
    <w:rsid w:val="00A8229E"/>
    <w:rsid w:val="00AD688D"/>
    <w:rsid w:val="00AE65F2"/>
    <w:rsid w:val="00B01870"/>
    <w:rsid w:val="00B06CB0"/>
    <w:rsid w:val="00B0718C"/>
    <w:rsid w:val="00B14F54"/>
    <w:rsid w:val="00B22EE3"/>
    <w:rsid w:val="00B26355"/>
    <w:rsid w:val="00B317B4"/>
    <w:rsid w:val="00B417AC"/>
    <w:rsid w:val="00B51BF1"/>
    <w:rsid w:val="00B5296C"/>
    <w:rsid w:val="00B53BF5"/>
    <w:rsid w:val="00B53DD7"/>
    <w:rsid w:val="00B60626"/>
    <w:rsid w:val="00B6170C"/>
    <w:rsid w:val="00B61EA8"/>
    <w:rsid w:val="00B7737F"/>
    <w:rsid w:val="00B87E29"/>
    <w:rsid w:val="00B927D1"/>
    <w:rsid w:val="00B92AD2"/>
    <w:rsid w:val="00B93B24"/>
    <w:rsid w:val="00BA13FD"/>
    <w:rsid w:val="00BB61AA"/>
    <w:rsid w:val="00BD0B85"/>
    <w:rsid w:val="00BF079A"/>
    <w:rsid w:val="00C019FA"/>
    <w:rsid w:val="00C01A6D"/>
    <w:rsid w:val="00C01B3A"/>
    <w:rsid w:val="00C05AE9"/>
    <w:rsid w:val="00C06B3F"/>
    <w:rsid w:val="00C329FF"/>
    <w:rsid w:val="00C36614"/>
    <w:rsid w:val="00C710C5"/>
    <w:rsid w:val="00C73D00"/>
    <w:rsid w:val="00C74B6E"/>
    <w:rsid w:val="00C75B62"/>
    <w:rsid w:val="00C76030"/>
    <w:rsid w:val="00C95C40"/>
    <w:rsid w:val="00CB1DE4"/>
    <w:rsid w:val="00CB3FEB"/>
    <w:rsid w:val="00CB66CE"/>
    <w:rsid w:val="00CC0843"/>
    <w:rsid w:val="00CC10B6"/>
    <w:rsid w:val="00CC4893"/>
    <w:rsid w:val="00CF454E"/>
    <w:rsid w:val="00CF716B"/>
    <w:rsid w:val="00D055EC"/>
    <w:rsid w:val="00D05A91"/>
    <w:rsid w:val="00D216BE"/>
    <w:rsid w:val="00D21B4E"/>
    <w:rsid w:val="00D3713F"/>
    <w:rsid w:val="00D421B0"/>
    <w:rsid w:val="00D55EFD"/>
    <w:rsid w:val="00D60D30"/>
    <w:rsid w:val="00D62BE8"/>
    <w:rsid w:val="00D64825"/>
    <w:rsid w:val="00D66E2C"/>
    <w:rsid w:val="00D932CE"/>
    <w:rsid w:val="00DA7301"/>
    <w:rsid w:val="00DB2F96"/>
    <w:rsid w:val="00DC2D05"/>
    <w:rsid w:val="00DC410B"/>
    <w:rsid w:val="00DD23E8"/>
    <w:rsid w:val="00E0774F"/>
    <w:rsid w:val="00E2335A"/>
    <w:rsid w:val="00E264F7"/>
    <w:rsid w:val="00E304B3"/>
    <w:rsid w:val="00E3401A"/>
    <w:rsid w:val="00E46060"/>
    <w:rsid w:val="00E64779"/>
    <w:rsid w:val="00E64C2F"/>
    <w:rsid w:val="00E665AF"/>
    <w:rsid w:val="00EA1EC5"/>
    <w:rsid w:val="00EA34D0"/>
    <w:rsid w:val="00EA60A8"/>
    <w:rsid w:val="00EB44A5"/>
    <w:rsid w:val="00EB7C55"/>
    <w:rsid w:val="00EC4DF1"/>
    <w:rsid w:val="00EE343C"/>
    <w:rsid w:val="00EE60B0"/>
    <w:rsid w:val="00EF0D28"/>
    <w:rsid w:val="00F15DB6"/>
    <w:rsid w:val="00F17E99"/>
    <w:rsid w:val="00F34163"/>
    <w:rsid w:val="00F564D4"/>
    <w:rsid w:val="00F568E8"/>
    <w:rsid w:val="00F7352D"/>
    <w:rsid w:val="00F82F9D"/>
    <w:rsid w:val="00F83D29"/>
    <w:rsid w:val="00F849CD"/>
    <w:rsid w:val="00F86858"/>
    <w:rsid w:val="00F86CE4"/>
    <w:rsid w:val="00F871C4"/>
    <w:rsid w:val="00F95DC6"/>
    <w:rsid w:val="00F96C06"/>
    <w:rsid w:val="00F97471"/>
    <w:rsid w:val="00FB5344"/>
    <w:rsid w:val="00FE4E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43CAE52"/>
  <w15:docId w15:val="{17BE57F4-0B7E-46B5-9517-0B5351F9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83CE1"/>
    <w:pPr>
      <w:spacing w:line="280" w:lineRule="atLeast"/>
    </w:pPr>
    <w:rPr>
      <w:rFonts w:ascii="Arial" w:hAnsi="Arial"/>
      <w:spacing w:val="6"/>
    </w:rPr>
  </w:style>
  <w:style w:type="paragraph" w:styleId="berschrift1">
    <w:name w:val="heading 1"/>
    <w:basedOn w:val="Standard"/>
    <w:next w:val="Textkrper"/>
    <w:qFormat/>
    <w:rsid w:val="00066DA7"/>
    <w:pPr>
      <w:keepNext/>
      <w:numPr>
        <w:numId w:val="6"/>
      </w:numPr>
      <w:outlineLvl w:val="0"/>
    </w:pPr>
    <w:rPr>
      <w:rFonts w:cs="Arial"/>
      <w:b/>
      <w:bCs/>
    </w:rPr>
  </w:style>
  <w:style w:type="paragraph" w:styleId="berschrift2">
    <w:name w:val="heading 2"/>
    <w:basedOn w:val="berschrift1"/>
    <w:next w:val="Textkrper"/>
    <w:qFormat/>
    <w:rsid w:val="00066DA7"/>
    <w:pPr>
      <w:numPr>
        <w:ilvl w:val="1"/>
      </w:numPr>
      <w:spacing w:before="240"/>
      <w:outlineLvl w:val="1"/>
    </w:pPr>
    <w:rPr>
      <w:b w:val="0"/>
      <w:bCs w:val="0"/>
      <w:iCs/>
      <w:szCs w:val="28"/>
    </w:rPr>
  </w:style>
  <w:style w:type="paragraph" w:styleId="berschrift3">
    <w:name w:val="heading 3"/>
    <w:basedOn w:val="berschrift1"/>
    <w:next w:val="Textkrper"/>
    <w:qFormat/>
    <w:rsid w:val="00066DA7"/>
    <w:pPr>
      <w:numPr>
        <w:ilvl w:val="2"/>
      </w:numPr>
      <w:spacing w:before="240"/>
      <w:outlineLvl w:val="2"/>
    </w:pPr>
    <w:rPr>
      <w:b w:val="0"/>
      <w:bCs w:val="0"/>
      <w:szCs w:val="26"/>
    </w:rPr>
  </w:style>
  <w:style w:type="paragraph" w:styleId="berschrift4">
    <w:name w:val="heading 4"/>
    <w:basedOn w:val="Standard"/>
    <w:next w:val="Standard"/>
    <w:qFormat/>
    <w:rsid w:val="00691F52"/>
    <w:pPr>
      <w:keepNext/>
      <w:numPr>
        <w:ilvl w:val="3"/>
        <w:numId w:val="1"/>
      </w:numPr>
      <w:tabs>
        <w:tab w:val="left" w:pos="1134"/>
      </w:tabs>
      <w:ind w:left="0" w:firstLine="0"/>
      <w:outlineLvl w:val="3"/>
    </w:pPr>
    <w:rPr>
      <w:bCs/>
      <w:szCs w:val="28"/>
    </w:rPr>
  </w:style>
  <w:style w:type="paragraph" w:styleId="berschrift5">
    <w:name w:val="heading 5"/>
    <w:basedOn w:val="Standard"/>
    <w:next w:val="Standard"/>
    <w:qFormat/>
    <w:rsid w:val="00691F52"/>
    <w:pPr>
      <w:keepNext/>
      <w:numPr>
        <w:ilvl w:val="4"/>
        <w:numId w:val="1"/>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link w:val="StandardNoChar"/>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link w:val="KopfzeileZchn"/>
    <w:uiPriority w:val="99"/>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771EAE"/>
    <w:pPr>
      <w:numPr>
        <w:numId w:val="2"/>
      </w:numPr>
      <w:tabs>
        <w:tab w:val="clear" w:pos="284"/>
        <w:tab w:val="num" w:pos="360"/>
      </w:tabs>
      <w:ind w:left="0" w:firstLine="0"/>
    </w:pPr>
  </w:style>
  <w:style w:type="paragraph" w:customStyle="1" w:styleId="Empnger">
    <w:name w:val="Empänger"/>
    <w:basedOn w:val="StandardNo"/>
    <w:rsid w:val="0021650A"/>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Hochgestellt">
    <w:name w:val="Hochgestellt"/>
    <w:basedOn w:val="Standard"/>
    <w:next w:val="Standard"/>
    <w:rsid w:val="00691F52"/>
    <w:rPr>
      <w:vertAlign w:val="superscript"/>
    </w:rPr>
  </w:style>
  <w:style w:type="table" w:styleId="Tabellenraster">
    <w:name w:val="Table Grid"/>
    <w:basedOn w:val="NormaleTabelle"/>
    <w:rsid w:val="00F86CE4"/>
    <w:pPr>
      <w:spacing w:line="280" w:lineRule="atLeast"/>
    </w:pPr>
    <w:tblPr>
      <w:tblCellMar>
        <w:left w:w="0" w:type="dxa"/>
        <w:right w:w="0" w:type="dxa"/>
      </w:tblCellMar>
    </w:tblPr>
  </w:style>
  <w:style w:type="paragraph" w:customStyle="1" w:styleId="Empfnger">
    <w:name w:val="Empfänger"/>
    <w:basedOn w:val="StandardNo"/>
    <w:rsid w:val="00EA60A8"/>
    <w:rPr>
      <w:spacing w:val="2"/>
    </w:rPr>
  </w:style>
  <w:style w:type="paragraph" w:styleId="Verzeichnis1">
    <w:name w:val="toc 1"/>
    <w:basedOn w:val="Standard"/>
    <w:next w:val="Standard"/>
    <w:autoRedefine/>
    <w:rsid w:val="00B0718C"/>
    <w:pPr>
      <w:tabs>
        <w:tab w:val="right" w:pos="9356"/>
      </w:tabs>
      <w:spacing w:before="360"/>
      <w:ind w:left="567" w:hanging="567"/>
    </w:pPr>
    <w:rPr>
      <w:b/>
    </w:rPr>
  </w:style>
  <w:style w:type="paragraph" w:styleId="Verzeichnis2">
    <w:name w:val="toc 2"/>
    <w:basedOn w:val="Standard"/>
    <w:next w:val="Standard"/>
    <w:autoRedefine/>
    <w:rsid w:val="009911E2"/>
    <w:pPr>
      <w:tabs>
        <w:tab w:val="right" w:pos="9356"/>
      </w:tabs>
      <w:ind w:left="567" w:hanging="567"/>
    </w:pPr>
  </w:style>
  <w:style w:type="paragraph" w:styleId="Verzeichnis3">
    <w:name w:val="toc 3"/>
    <w:basedOn w:val="Standard"/>
    <w:next w:val="Standard"/>
    <w:autoRedefine/>
    <w:rsid w:val="00BA13FD"/>
    <w:pPr>
      <w:tabs>
        <w:tab w:val="right" w:pos="9356"/>
      </w:tabs>
      <w:ind w:left="567" w:hanging="567"/>
    </w:pPr>
  </w:style>
  <w:style w:type="paragraph" w:styleId="Verzeichnis4">
    <w:name w:val="toc 4"/>
    <w:basedOn w:val="Standard"/>
    <w:next w:val="Standard"/>
    <w:autoRedefine/>
    <w:rsid w:val="00691F52"/>
    <w:pPr>
      <w:tabs>
        <w:tab w:val="left" w:pos="1134"/>
        <w:tab w:val="right" w:pos="9356"/>
      </w:tabs>
    </w:pPr>
  </w:style>
  <w:style w:type="paragraph" w:styleId="Verzeichnis5">
    <w:name w:val="toc 5"/>
    <w:basedOn w:val="Standard"/>
    <w:next w:val="Standard"/>
    <w:autoRedefine/>
    <w:rsid w:val="00691F52"/>
    <w:pPr>
      <w:tabs>
        <w:tab w:val="left" w:pos="1134"/>
        <w:tab w:val="right" w:pos="9356"/>
      </w:tabs>
    </w:pPr>
  </w:style>
  <w:style w:type="paragraph" w:styleId="Abbildungsverzeichnis">
    <w:name w:val="table of figures"/>
    <w:basedOn w:val="Standard"/>
    <w:next w:val="Standard"/>
    <w:rsid w:val="003660A5"/>
    <w:pPr>
      <w:tabs>
        <w:tab w:val="right" w:pos="9356"/>
      </w:tabs>
    </w:pPr>
  </w:style>
  <w:style w:type="paragraph" w:customStyle="1" w:styleId="Versandart">
    <w:name w:val="Versandart"/>
    <w:basedOn w:val="StandardNo"/>
    <w:link w:val="VersandartChar"/>
    <w:rsid w:val="00EA60A8"/>
    <w:pPr>
      <w:spacing w:line="240" w:lineRule="auto"/>
    </w:pPr>
    <w:rPr>
      <w:b/>
      <w:szCs w:val="24"/>
    </w:rPr>
  </w:style>
  <w:style w:type="numbering" w:customStyle="1" w:styleId="Nummerierung1">
    <w:name w:val="Nummerierung 1"/>
    <w:rsid w:val="00EA34D0"/>
    <w:pPr>
      <w:numPr>
        <w:numId w:val="3"/>
      </w:numPr>
    </w:pPr>
  </w:style>
  <w:style w:type="paragraph" w:customStyle="1" w:styleId="Nummerierung2">
    <w:name w:val="Nummerierung 2"/>
    <w:basedOn w:val="Standard"/>
    <w:rsid w:val="001F66F8"/>
    <w:pPr>
      <w:numPr>
        <w:numId w:val="4"/>
      </w:numPr>
    </w:pPr>
  </w:style>
  <w:style w:type="paragraph" w:customStyle="1" w:styleId="Nummerierung3">
    <w:name w:val="Nummerierung 3"/>
    <w:basedOn w:val="Standard"/>
    <w:rsid w:val="00027BC4"/>
    <w:pPr>
      <w:numPr>
        <w:numId w:val="5"/>
      </w:numPr>
    </w:pPr>
  </w:style>
  <w:style w:type="character" w:customStyle="1" w:styleId="StandardNoChar">
    <w:name w:val="StandardNo Char"/>
    <w:link w:val="StandardNo"/>
    <w:rsid w:val="00EA60A8"/>
    <w:rPr>
      <w:rFonts w:ascii="Arial" w:hAnsi="Arial"/>
      <w:noProof/>
      <w:spacing w:val="6"/>
      <w:lang w:val="de-CH" w:eastAsia="de-CH" w:bidi="ar-SA"/>
    </w:rPr>
  </w:style>
  <w:style w:type="character" w:customStyle="1" w:styleId="VersandartChar">
    <w:name w:val="Versandart Char"/>
    <w:link w:val="Versandart"/>
    <w:rsid w:val="00EA60A8"/>
    <w:rPr>
      <w:rFonts w:ascii="Arial" w:hAnsi="Arial"/>
      <w:b/>
      <w:noProof/>
      <w:spacing w:val="6"/>
      <w:szCs w:val="24"/>
      <w:lang w:val="de-CH" w:eastAsia="de-CH" w:bidi="ar-SA"/>
    </w:rPr>
  </w:style>
  <w:style w:type="paragraph" w:styleId="Sprechblasentext">
    <w:name w:val="Balloon Text"/>
    <w:basedOn w:val="Standard"/>
    <w:semiHidden/>
    <w:rsid w:val="00360F2D"/>
    <w:rPr>
      <w:rFonts w:ascii="Tahoma" w:hAnsi="Tahoma" w:cs="Tahoma"/>
      <w:sz w:val="16"/>
      <w:szCs w:val="16"/>
    </w:rPr>
  </w:style>
  <w:style w:type="character" w:styleId="Hyperlink">
    <w:name w:val="Hyperlink"/>
    <w:rsid w:val="00D055EC"/>
    <w:rPr>
      <w:color w:val="0000FF"/>
      <w:u w:val="single"/>
    </w:rPr>
  </w:style>
  <w:style w:type="character" w:customStyle="1" w:styleId="Formatvorlage10pt">
    <w:name w:val="Formatvorlage 10 pt"/>
    <w:rsid w:val="00286554"/>
    <w:rPr>
      <w:sz w:val="20"/>
    </w:rPr>
  </w:style>
  <w:style w:type="paragraph" w:styleId="Listenabsatz">
    <w:name w:val="List Paragraph"/>
    <w:basedOn w:val="Standard"/>
    <w:uiPriority w:val="34"/>
    <w:qFormat/>
    <w:rsid w:val="00970F5A"/>
    <w:pPr>
      <w:ind w:left="720"/>
      <w:contextualSpacing/>
    </w:pPr>
  </w:style>
  <w:style w:type="character" w:customStyle="1" w:styleId="KopfzeileZchn">
    <w:name w:val="Kopfzeile Zchn"/>
    <w:basedOn w:val="Absatz-Standardschriftart"/>
    <w:link w:val="Kopfzeile"/>
    <w:uiPriority w:val="99"/>
    <w:rsid w:val="009F2F47"/>
    <w:rPr>
      <w:rFonts w:ascii="Arial" w:hAnsi="Arial"/>
      <w:noProof/>
      <w:spacing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92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m-zg.c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4189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Amt für Berufsbildung, Postfach 857, 6301 Zug</vt:lpstr>
    </vt:vector>
  </TitlesOfParts>
  <Company/>
  <LinksUpToDate>false</LinksUpToDate>
  <CharactersWithSpaces>4844</CharactersWithSpaces>
  <SharedDoc>false</SharedDoc>
  <HLinks>
    <vt:vector size="18" baseType="variant">
      <vt:variant>
        <vt:i4>5111809</vt:i4>
      </vt:variant>
      <vt:variant>
        <vt:i4>6</vt:i4>
      </vt:variant>
      <vt:variant>
        <vt:i4>0</vt:i4>
      </vt:variant>
      <vt:variant>
        <vt:i4>5</vt:i4>
      </vt:variant>
      <vt:variant>
        <vt:lpwstr>http://www.cm-zg.ch/</vt:lpwstr>
      </vt:variant>
      <vt:variant>
        <vt:lpwstr/>
      </vt:variant>
      <vt:variant>
        <vt:i4>327738</vt:i4>
      </vt:variant>
      <vt:variant>
        <vt:i4>3</vt:i4>
      </vt:variant>
      <vt:variant>
        <vt:i4>0</vt:i4>
      </vt:variant>
      <vt:variant>
        <vt:i4>5</vt:i4>
      </vt:variant>
      <vt:variant>
        <vt:lpwstr>mailto:sandro.imfeld@cm-zg.ch</vt:lpwstr>
      </vt:variant>
      <vt:variant>
        <vt:lpwstr/>
      </vt:variant>
      <vt:variant>
        <vt:i4>5111809</vt:i4>
      </vt:variant>
      <vt:variant>
        <vt:i4>0</vt:i4>
      </vt:variant>
      <vt:variant>
        <vt:i4>0</vt:i4>
      </vt:variant>
      <vt:variant>
        <vt:i4>5</vt:i4>
      </vt:variant>
      <vt:variant>
        <vt:lpwstr>http://www.cm-zg.ch/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 für Berufsbildung, Postfach 857, 6301 Zug</dc:title>
  <dc:subject/>
  <dc:creator>Erich Rosenberg</dc:creator>
  <cp:keywords/>
  <dc:description/>
  <cp:lastModifiedBy>Kerstin Suter</cp:lastModifiedBy>
  <cp:revision>7</cp:revision>
  <cp:lastPrinted>2017-12-04T12:13:00Z</cp:lastPrinted>
  <dcterms:created xsi:type="dcterms:W3CDTF">2013-04-17T13:04:00Z</dcterms:created>
  <dcterms:modified xsi:type="dcterms:W3CDTF">2019-08-16T14:16:00Z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DokSprache">
    <vt:lpwstr>D</vt:lpwstr>
  </property>
  <property fmtid="{D5CDD505-2E9C-101B-9397-08002B2CF9AE}" pid="3" name="DokumentSchuetzen">
    <vt:lpwstr>0</vt:lpwstr>
  </property>
  <property fmtid="{D5CDD505-2E9C-101B-9397-08002B2CF9AE}" pid="4" name="WPMakroStart">
    <vt:lpwstr>DC.DocRefreshDC</vt:lpwstr>
  </property>
  <property fmtid="{D5CDD505-2E9C-101B-9397-08002B2CF9AE}" pid="5" name="BenutzerID">
    <vt:lpwstr>140248</vt:lpwstr>
  </property>
  <property fmtid="{D5CDD505-2E9C-101B-9397-08002B2CF9AE}" pid="6" name="BenutzerIDLinks">
    <vt:lpwstr>140248</vt:lpwstr>
  </property>
  <property fmtid="{D5CDD505-2E9C-101B-9397-08002B2CF9AE}" pid="7" name="BenutzerIDRechts">
    <vt:lpwstr/>
  </property>
  <property fmtid="{D5CDD505-2E9C-101B-9397-08002B2CF9AE}" pid="8" name="Kurzzeichen">
    <vt:lpwstr>ROSE</vt:lpwstr>
  </property>
  <property fmtid="{D5CDD505-2E9C-101B-9397-08002B2CF9AE}" pid="9" name="KurzzeichenLinks">
    <vt:lpwstr>ROSE</vt:lpwstr>
  </property>
  <property fmtid="{D5CDD505-2E9C-101B-9397-08002B2CF9AE}" pid="10" name="KurzzeichenRechts">
    <vt:lpwstr/>
  </property>
  <property fmtid="{D5CDD505-2E9C-101B-9397-08002B2CF9AE}" pid="11" name="Kurzzeichen_User">
    <vt:lpwstr/>
  </property>
  <property fmtid="{D5CDD505-2E9C-101B-9397-08002B2CF9AE}" pid="12" name="Kurzzeichen_UserLinks">
    <vt:lpwstr/>
  </property>
  <property fmtid="{D5CDD505-2E9C-101B-9397-08002B2CF9AE}" pid="13" name="Kurzzeichen_UserRechts">
    <vt:lpwstr/>
  </property>
  <property fmtid="{D5CDD505-2E9C-101B-9397-08002B2CF9AE}" pid="14" name="Name">
    <vt:lpwstr>Rosenberg</vt:lpwstr>
  </property>
  <property fmtid="{D5CDD505-2E9C-101B-9397-08002B2CF9AE}" pid="15" name="NameLinks">
    <vt:lpwstr>Rosenberg</vt:lpwstr>
  </property>
  <property fmtid="{D5CDD505-2E9C-101B-9397-08002B2CF9AE}" pid="16" name="NameRechts">
    <vt:lpwstr/>
  </property>
  <property fmtid="{D5CDD505-2E9C-101B-9397-08002B2CF9AE}" pid="17" name="Vorname">
    <vt:lpwstr>Erich</vt:lpwstr>
  </property>
  <property fmtid="{D5CDD505-2E9C-101B-9397-08002B2CF9AE}" pid="18" name="VornameLinks">
    <vt:lpwstr>Erich</vt:lpwstr>
  </property>
  <property fmtid="{D5CDD505-2E9C-101B-9397-08002B2CF9AE}" pid="19" name="VornameRechts">
    <vt:lpwstr/>
  </property>
  <property fmtid="{D5CDD505-2E9C-101B-9397-08002B2CF9AE}" pid="20" name="Titel">
    <vt:lpwstr/>
  </property>
  <property fmtid="{D5CDD505-2E9C-101B-9397-08002B2CF9AE}" pid="21" name="TitelLinks">
    <vt:lpwstr/>
  </property>
  <property fmtid="{D5CDD505-2E9C-101B-9397-08002B2CF9AE}" pid="22" name="TitelRechts">
    <vt:lpwstr/>
  </property>
  <property fmtid="{D5CDD505-2E9C-101B-9397-08002B2CF9AE}" pid="23" name="Funktion">
    <vt:lpwstr>Leiter Finanzen/Organisation</vt:lpwstr>
  </property>
  <property fmtid="{D5CDD505-2E9C-101B-9397-08002B2CF9AE}" pid="24" name="FunktionLinks">
    <vt:lpwstr>Leiter Finanzen/Organisation</vt:lpwstr>
  </property>
  <property fmtid="{D5CDD505-2E9C-101B-9397-08002B2CF9AE}" pid="25" name="FunktionRechts">
    <vt:lpwstr/>
  </property>
  <property fmtid="{D5CDD505-2E9C-101B-9397-08002B2CF9AE}" pid="26" name="Titel_User">
    <vt:lpwstr/>
  </property>
  <property fmtid="{D5CDD505-2E9C-101B-9397-08002B2CF9AE}" pid="27" name="Titel_UserLinks">
    <vt:lpwstr/>
  </property>
  <property fmtid="{D5CDD505-2E9C-101B-9397-08002B2CF9AE}" pid="28" name="Titel_UserRechts">
    <vt:lpwstr/>
  </property>
  <property fmtid="{D5CDD505-2E9C-101B-9397-08002B2CF9AE}" pid="29" name="Funktion_User">
    <vt:lpwstr>Leiter Finanzen/Organisation</vt:lpwstr>
  </property>
  <property fmtid="{D5CDD505-2E9C-101B-9397-08002B2CF9AE}" pid="30" name="Funktion_UserLinks">
    <vt:lpwstr>Leiter Finanzen/Organisation</vt:lpwstr>
  </property>
  <property fmtid="{D5CDD505-2E9C-101B-9397-08002B2CF9AE}" pid="31" name="Funktion_UserRechts">
    <vt:lpwstr/>
  </property>
  <property fmtid="{D5CDD505-2E9C-101B-9397-08002B2CF9AE}" pid="32" name="TelefonDirekt">
    <vt:lpwstr>041 728 51 67</vt:lpwstr>
  </property>
  <property fmtid="{D5CDD505-2E9C-101B-9397-08002B2CF9AE}" pid="33" name="TelefonDirektLinks">
    <vt:lpwstr>041 728 51 67</vt:lpwstr>
  </property>
  <property fmtid="{D5CDD505-2E9C-101B-9397-08002B2CF9AE}" pid="34" name="TelefonDirektRechts">
    <vt:lpwstr/>
  </property>
  <property fmtid="{D5CDD505-2E9C-101B-9397-08002B2CF9AE}" pid="35" name="TelefaxDirekt">
    <vt:lpwstr>041 728 51 59</vt:lpwstr>
  </property>
  <property fmtid="{D5CDD505-2E9C-101B-9397-08002B2CF9AE}" pid="36" name="TelefaxDirektLinks">
    <vt:lpwstr>041 728 51 59</vt:lpwstr>
  </property>
  <property fmtid="{D5CDD505-2E9C-101B-9397-08002B2CF9AE}" pid="37" name="TelefaxDirektRechts">
    <vt:lpwstr/>
  </property>
  <property fmtid="{D5CDD505-2E9C-101B-9397-08002B2CF9AE}" pid="38" name="EMail">
    <vt:lpwstr>erich.rosenberg@vd.zg.ch</vt:lpwstr>
  </property>
  <property fmtid="{D5CDD505-2E9C-101B-9397-08002B2CF9AE}" pid="39" name="EMailLinks">
    <vt:lpwstr>erich.rosenberg@vd.zg.ch</vt:lpwstr>
  </property>
  <property fmtid="{D5CDD505-2E9C-101B-9397-08002B2CF9AE}" pid="40" name="EMailRechts">
    <vt:lpwstr/>
  </property>
  <property fmtid="{D5CDD505-2E9C-101B-9397-08002B2CF9AE}" pid="41" name="FirmaID">
    <vt:lpwstr>43</vt:lpwstr>
  </property>
  <property fmtid="{D5CDD505-2E9C-101B-9397-08002B2CF9AE}" pid="42" name="FirmaKennung">
    <vt:lpwstr>VD/AfB</vt:lpwstr>
  </property>
  <property fmtid="{D5CDD505-2E9C-101B-9397-08002B2CF9AE}" pid="43" name="FirmaKurzzeichen">
    <vt:lpwstr>VD</vt:lpwstr>
  </property>
  <property fmtid="{D5CDD505-2E9C-101B-9397-08002B2CF9AE}" pid="44" name="FirmaDirektion">
    <vt:lpwstr>Volkswirtschaftsdirektion</vt:lpwstr>
  </property>
  <property fmtid="{D5CDD505-2E9C-101B-9397-08002B2CF9AE}" pid="45" name="FirmaAmt">
    <vt:lpwstr>Amt für Berufsbildung</vt:lpwstr>
  </property>
  <property fmtid="{D5CDD505-2E9C-101B-9397-08002B2CF9AE}" pid="46" name="FirmaDienststelle">
    <vt:lpwstr/>
  </property>
  <property fmtid="{D5CDD505-2E9C-101B-9397-08002B2CF9AE}" pid="47" name="BezeichnungImGruss">
    <vt:lpwstr>Amt für Berufsbildung</vt:lpwstr>
  </property>
  <property fmtid="{D5CDD505-2E9C-101B-9397-08002B2CF9AE}" pid="48" name="FirmaAdresszeile1">
    <vt:lpwstr>Aabachstrasse 1</vt:lpwstr>
  </property>
  <property fmtid="{D5CDD505-2E9C-101B-9397-08002B2CF9AE}" pid="49" name="FirmaAdresszeile2">
    <vt:lpwstr/>
  </property>
  <property fmtid="{D5CDD505-2E9C-101B-9397-08002B2CF9AE}" pid="50" name="FirmaPostfach">
    <vt:lpwstr>Postfach 857</vt:lpwstr>
  </property>
  <property fmtid="{D5CDD505-2E9C-101B-9397-08002B2CF9AE}" pid="51" name="FirmaPLZPostfach">
    <vt:lpwstr>6301</vt:lpwstr>
  </property>
  <property fmtid="{D5CDD505-2E9C-101B-9397-08002B2CF9AE}" pid="52" name="FirmaPLZ">
    <vt:lpwstr>6300</vt:lpwstr>
  </property>
  <property fmtid="{D5CDD505-2E9C-101B-9397-08002B2CF9AE}" pid="53" name="FirmaOrt">
    <vt:lpwstr>Zug</vt:lpwstr>
  </property>
  <property fmtid="{D5CDD505-2E9C-101B-9397-08002B2CF9AE}" pid="54" name="FirmaTelefon">
    <vt:lpwstr>041 728 51 50</vt:lpwstr>
  </property>
  <property fmtid="{D5CDD505-2E9C-101B-9397-08002B2CF9AE}" pid="55" name="FirmaTelefax">
    <vt:lpwstr>041 728 51 59</vt:lpwstr>
  </property>
  <property fmtid="{D5CDD505-2E9C-101B-9397-08002B2CF9AE}" pid="56" name="FirmaEMail">
    <vt:lpwstr>berufsbildung@vd.zg.ch</vt:lpwstr>
  </property>
  <property fmtid="{D5CDD505-2E9C-101B-9397-08002B2CF9AE}" pid="57" name="FirmaInternet">
    <vt:lpwstr>www.zug.ch/berufsbildung</vt:lpwstr>
  </property>
  <property fmtid="{D5CDD505-2E9C-101B-9397-08002B2CF9AE}" pid="58" name="Adresse">
    <vt:lpwstr/>
  </property>
  <property fmtid="{D5CDD505-2E9C-101B-9397-08002B2CF9AE}" pid="59" name="Versandart">
    <vt:lpwstr/>
  </property>
  <property fmtid="{D5CDD505-2E9C-101B-9397-08002B2CF9AE}" pid="60" name="Kurzzeichen_UserDokumentersteller">
    <vt:lpwstr/>
  </property>
  <property fmtid="{D5CDD505-2E9C-101B-9397-08002B2CF9AE}" pid="61" name="KurzzeichenDokumentersteller">
    <vt:lpwstr>ROSE</vt:lpwstr>
  </property>
  <property fmtid="{D5CDD505-2E9C-101B-9397-08002B2CF9AE}" pid="62" name="Dienstgrad">
    <vt:lpwstr/>
  </property>
  <property fmtid="{D5CDD505-2E9C-101B-9397-08002B2CF9AE}" pid="63" name="DienstgradLinks">
    <vt:lpwstr/>
  </property>
  <property fmtid="{D5CDD505-2E9C-101B-9397-08002B2CF9AE}" pid="64" name="DienstgradRechts">
    <vt:lpwstr/>
  </property>
  <property fmtid="{D5CDD505-2E9C-101B-9397-08002B2CF9AE}" pid="65" name="FirmaAbteilung">
    <vt:lpwstr/>
  </property>
  <property fmtid="{D5CDD505-2E9C-101B-9397-08002B2CF9AE}" pid="66" name="FirmaDienststelleZUPO">
    <vt:lpwstr/>
  </property>
  <property fmtid="{D5CDD505-2E9C-101B-9397-08002B2CF9AE}" pid="67" name="FirmaFachbereich">
    <vt:lpwstr/>
  </property>
  <property fmtid="{D5CDD505-2E9C-101B-9397-08002B2CF9AE}" pid="68" name="Adresse Kennung">
    <vt:lpwstr>Adresse Kennung</vt:lpwstr>
  </property>
  <property fmtid="{D5CDD505-2E9C-101B-9397-08002B2CF9AE}" pid="69" name="CompanyID">
    <vt:lpwstr>-1</vt:lpwstr>
  </property>
  <property fmtid="{D5CDD505-2E9C-101B-9397-08002B2CF9AE}" pid="70" name="FormularTitel">
    <vt:lpwstr> </vt:lpwstr>
  </property>
  <property fmtid="{D5CDD505-2E9C-101B-9397-08002B2CF9AE}" pid="71" name="FormularNr">
    <vt:lpwstr>001.014</vt:lpwstr>
  </property>
  <property fmtid="{D5CDD505-2E9C-101B-9397-08002B2CF9AE}" pid="72" name="Erste Seite">
    <vt:lpwstr>Neutral</vt:lpwstr>
  </property>
  <property fmtid="{D5CDD505-2E9C-101B-9397-08002B2CF9AE}" pid="73" name="Folgeseite">
    <vt:lpwstr>Neutral</vt:lpwstr>
  </property>
  <property fmtid="{D5CDD505-2E9C-101B-9397-08002B2CF9AE}" pid="74" name="Sprache">
    <vt:lpwstr>Deutsch</vt:lpwstr>
  </property>
  <property fmtid="{D5CDD505-2E9C-101B-9397-08002B2CF9AE}" pid="75" name="Layout">
    <vt:lpwstr>Kanton Zug</vt:lpwstr>
  </property>
  <property fmtid="{D5CDD505-2E9C-101B-9397-08002B2CF9AE}" pid="76" name="Mutation">
    <vt:lpwstr>22.01.2008</vt:lpwstr>
  </property>
  <property fmtid="{D5CDD505-2E9C-101B-9397-08002B2CF9AE}" pid="77" name="BenutzerIDDokumentersteller">
    <vt:lpwstr>140248</vt:lpwstr>
  </property>
  <property fmtid="{D5CDD505-2E9C-101B-9397-08002B2CF9AE}" pid="78" name="NameDokumentersteller">
    <vt:lpwstr>Rosenberg</vt:lpwstr>
  </property>
  <property fmtid="{D5CDD505-2E9C-101B-9397-08002B2CF9AE}" pid="79" name="VornameDokumentersteller">
    <vt:lpwstr>Erich</vt:lpwstr>
  </property>
  <property fmtid="{D5CDD505-2E9C-101B-9397-08002B2CF9AE}" pid="80" name="TitelDokumentersteller">
    <vt:lpwstr/>
  </property>
  <property fmtid="{D5CDD505-2E9C-101B-9397-08002B2CF9AE}" pid="81" name="DienstgradDokumentersteller">
    <vt:lpwstr/>
  </property>
  <property fmtid="{D5CDD505-2E9C-101B-9397-08002B2CF9AE}" pid="82" name="FunktionDokumentersteller">
    <vt:lpwstr>Leiter Finanzen/Organisation</vt:lpwstr>
  </property>
  <property fmtid="{D5CDD505-2E9C-101B-9397-08002B2CF9AE}" pid="83" name="Titel_UserDokumentersteller">
    <vt:lpwstr/>
  </property>
  <property fmtid="{D5CDD505-2E9C-101B-9397-08002B2CF9AE}" pid="84" name="Funktion_UserDokumentersteller">
    <vt:lpwstr>Leiter Finanzen/Organisation</vt:lpwstr>
  </property>
  <property fmtid="{D5CDD505-2E9C-101B-9397-08002B2CF9AE}" pid="85" name="TelefonDirektDokumentersteller">
    <vt:lpwstr>041 728 51 67</vt:lpwstr>
  </property>
  <property fmtid="{D5CDD505-2E9C-101B-9397-08002B2CF9AE}" pid="86" name="TelefaxDirektDokumentersteller">
    <vt:lpwstr>041 728 51 59</vt:lpwstr>
  </property>
  <property fmtid="{D5CDD505-2E9C-101B-9397-08002B2CF9AE}" pid="87" name="EMailDokumentersteller">
    <vt:lpwstr>erich.rosenberg@vd.zg.ch</vt:lpwstr>
  </property>
  <property fmtid="{D5CDD505-2E9C-101B-9397-08002B2CF9AE}" pid="88" name="FirmaAmtCouvert">
    <vt:lpwstr/>
  </property>
</Properties>
</file>